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D7EC" w14:textId="77777777" w:rsidR="007E5C1D" w:rsidRPr="005550BC" w:rsidRDefault="00AD7754" w:rsidP="00396C99">
      <w:pPr>
        <w:pStyle w:val="1"/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  <w:r w:rsidRPr="006C0FF4">
        <w:rPr>
          <w:noProof/>
          <w:lang w:eastAsia="ru-RU"/>
        </w:rPr>
        <w:drawing>
          <wp:inline distT="0" distB="0" distL="0" distR="0" wp14:anchorId="31EF021C" wp14:editId="3930C9E8">
            <wp:extent cx="1504950" cy="126682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26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FF4">
        <w:t xml:space="preserve">               </w:t>
      </w:r>
      <w:r w:rsidR="005550BC">
        <w:t xml:space="preserve">          </w:t>
      </w:r>
      <w:r w:rsidRPr="006C0FF4">
        <w:t xml:space="preserve"> </w:t>
      </w: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"Учебный центр "Зерде"</w:t>
      </w:r>
    </w:p>
    <w:p w14:paraId="24D12DEF" w14:textId="77777777" w:rsidR="00AD7754" w:rsidRPr="006C0FF4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07DC0251" w14:textId="77777777" w:rsidR="00AD7754" w:rsidRPr="006C0FF4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1E51A4C3" w14:textId="77777777" w:rsidR="00AD7754" w:rsidRPr="005550BC" w:rsidRDefault="00AD7754" w:rsidP="00AD7754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Экзаменационный</w:t>
      </w:r>
    </w:p>
    <w:p w14:paraId="3D2A7D52" w14:textId="77777777" w:rsidR="00AD7754" w:rsidRPr="005550BC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билет</w:t>
      </w:r>
    </w:p>
    <w:p w14:paraId="22167A46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2"/>
          <w:lang w:eastAsia="ru-RU"/>
        </w:rPr>
      </w:pPr>
    </w:p>
    <w:p w14:paraId="535D8DD8" w14:textId="77777777" w:rsidR="00AD7754" w:rsidRPr="005550BC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 xml:space="preserve">Налоги </w:t>
      </w:r>
    </w:p>
    <w:p w14:paraId="47177D12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44"/>
        </w:rPr>
      </w:pPr>
    </w:p>
    <w:p w14:paraId="6B260111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</w:rPr>
      </w:pPr>
    </w:p>
    <w:p w14:paraId="28125A21" w14:textId="2967737D" w:rsidR="00AD775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00C6452D" w14:textId="77777777" w:rsidR="004F1467" w:rsidRPr="006C0FF4" w:rsidRDefault="004F1467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</w:rPr>
      </w:pPr>
    </w:p>
    <w:p w14:paraId="63186DDE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</w:rPr>
      </w:pPr>
    </w:p>
    <w:p w14:paraId="3B3BBB3C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6C0FF4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14:paraId="7D8AC19D" w14:textId="77777777" w:rsidR="00AD7754" w:rsidRPr="00AF30A3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4F32958D" w14:textId="77777777" w:rsidR="005550BC" w:rsidRPr="006C0FF4" w:rsidRDefault="005550BC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62A02341" w14:textId="77777777" w:rsidR="00AD7754" w:rsidRPr="00CE28B9" w:rsidRDefault="001C1292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</w:pPr>
      <w:r w:rsidRPr="00CE28B9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>Астана</w:t>
      </w:r>
      <w:r w:rsidR="00AD7754" w:rsidRPr="00CE28B9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 xml:space="preserve"> 202</w:t>
      </w:r>
      <w:r w:rsidR="0013099F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>4</w:t>
      </w:r>
    </w:p>
    <w:p w14:paraId="34755712" w14:textId="77777777"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Раздел 1</w:t>
      </w:r>
    </w:p>
    <w:p w14:paraId="149A1AF1" w14:textId="77777777"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Тестовые вопросы</w:t>
      </w:r>
    </w:p>
    <w:tbl>
      <w:tblPr>
        <w:tblW w:w="99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58"/>
      </w:tblGrid>
      <w:tr w:rsidR="00AD7754" w:rsidRPr="006C0FF4" w14:paraId="096AC6EA" w14:textId="77777777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14:paraId="77085B60" w14:textId="77777777" w:rsidR="00AD7754" w:rsidRPr="006C0FF4" w:rsidRDefault="00CF6AA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val="en-US" w:eastAsia="ru-RU"/>
              </w:rPr>
              <w:t>2</w:t>
            </w:r>
            <w:r w:rsidR="00AD7754"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0 баллов</w:t>
            </w:r>
          </w:p>
        </w:tc>
        <w:tc>
          <w:tcPr>
            <w:tcW w:w="58" w:type="dxa"/>
          </w:tcPr>
          <w:p w14:paraId="16A66B30" w14:textId="77777777"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AD7754" w:rsidRPr="006C0FF4" w14:paraId="641C6747" w14:textId="77777777" w:rsidTr="00AF30A3">
        <w:trPr>
          <w:trHeight w:hRule="exact" w:val="80"/>
        </w:trPr>
        <w:tc>
          <w:tcPr>
            <w:tcW w:w="9929" w:type="dxa"/>
            <w:shd w:val="clear" w:color="auto" w:fill="auto"/>
          </w:tcPr>
          <w:p w14:paraId="605DB481" w14:textId="77777777" w:rsidR="00AD7754" w:rsidRPr="006C0FF4" w:rsidRDefault="00AD775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</w:p>
        </w:tc>
        <w:tc>
          <w:tcPr>
            <w:tcW w:w="58" w:type="dxa"/>
          </w:tcPr>
          <w:p w14:paraId="05E2AD3B" w14:textId="77777777"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</w:tbl>
    <w:p w14:paraId="684DDC94" w14:textId="77777777" w:rsidR="00966000" w:rsidRPr="004F1467" w:rsidRDefault="00AD7754" w:rsidP="00966000">
      <w:p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467">
        <w:rPr>
          <w:rFonts w:ascii="Times New Roman" w:hAnsi="Times New Roman" w:cs="Times New Roman"/>
          <w:b/>
          <w:sz w:val="24"/>
          <w:szCs w:val="24"/>
        </w:rPr>
        <w:t>1.</w:t>
      </w:r>
      <w:r w:rsidRPr="004F1467">
        <w:rPr>
          <w:rFonts w:ascii="Times New Roman" w:hAnsi="Times New Roman" w:cs="Times New Roman"/>
          <w:sz w:val="24"/>
          <w:szCs w:val="24"/>
        </w:rPr>
        <w:t xml:space="preserve"> </w:t>
      </w:r>
      <w:r w:rsidR="00966000" w:rsidRPr="004F14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Законы Республики Казахстан, вносящие изменения и дополнения в настоящий Кодекс в части установления нового налога и (или) платежа в бюджет, повышения ставки, изменения объекта налогообложения и (или) налоговой базы, увеличения категорий налогоплательщиков (налоговых агентов), отмены или уменьшения вычета или льготы по уплате налогов и платежей в бюджет, могут быть приняты</w:t>
      </w:r>
      <w:r w:rsidR="00966000" w:rsidRPr="004F1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могут быть приняты: </w:t>
      </w:r>
    </w:p>
    <w:p w14:paraId="0CE06013" w14:textId="77777777" w:rsidR="00966000" w:rsidRPr="004F1467" w:rsidRDefault="002133C5" w:rsidP="00966000">
      <w:p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66000" w:rsidRPr="004F1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более одного раза в год </w:t>
      </w:r>
      <w:r w:rsidR="00966000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 декабря текущего года и введены в действие не ранее 1 января года, следующего за годом их принятия;</w:t>
      </w:r>
    </w:p>
    <w:p w14:paraId="661FCFA1" w14:textId="77777777" w:rsidR="00966000" w:rsidRPr="004F1467" w:rsidRDefault="002133C5" w:rsidP="00966000">
      <w:p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66000" w:rsidRPr="004F14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позднее 1 июля текущего года и введены в действие не ранее 1 января года, следующего за годом их принятия</w:t>
      </w:r>
      <w:r w:rsidR="00966000" w:rsidRPr="004F1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6E378268" w14:textId="77777777" w:rsidR="00966000" w:rsidRPr="004F1467" w:rsidRDefault="002133C5" w:rsidP="00966000">
      <w:p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66000" w:rsidRPr="004F1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более одного раза в год </w:t>
      </w:r>
      <w:r w:rsidR="00966000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15 декабря текущего года и введены в действие не ранее 1 января года, следующего за годом их принятия;  </w:t>
      </w:r>
    </w:p>
    <w:p w14:paraId="6967EB33" w14:textId="77777777" w:rsidR="00966000" w:rsidRPr="004F1467" w:rsidRDefault="002133C5" w:rsidP="00966000">
      <w:p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66000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966000" w:rsidRPr="004F1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более одного раза в год не позднее 1 июня текущего года и введены в действие не ранее 1 января года</w:t>
      </w:r>
      <w:r w:rsidR="00966000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5454CE" w14:textId="52B6E695" w:rsidR="005003E7" w:rsidRPr="004F1467" w:rsidRDefault="005003E7" w:rsidP="00966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53FDF2" w14:textId="77777777" w:rsidR="000B10A5" w:rsidRPr="004F1467" w:rsidRDefault="00AD7754" w:rsidP="000B10A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467">
        <w:rPr>
          <w:rFonts w:ascii="Times New Roman" w:hAnsi="Times New Roman" w:cs="Times New Roman"/>
          <w:b/>
          <w:sz w:val="24"/>
          <w:szCs w:val="24"/>
        </w:rPr>
        <w:t>2.</w:t>
      </w:r>
      <w:r w:rsidRPr="004F1467">
        <w:rPr>
          <w:rFonts w:ascii="Times New Roman" w:hAnsi="Times New Roman" w:cs="Times New Roman"/>
          <w:sz w:val="24"/>
          <w:szCs w:val="24"/>
        </w:rPr>
        <w:t xml:space="preserve"> </w:t>
      </w:r>
      <w:r w:rsidR="000B10A5" w:rsidRPr="004F1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Ставка социального налога для юридических лиц</w:t>
      </w:r>
      <w:r w:rsidR="000B10A5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B10A5" w:rsidRPr="004F1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применяющих общеустановленный режим, составляет:</w:t>
      </w:r>
    </w:p>
    <w:p w14:paraId="57A4C288" w14:textId="77777777" w:rsidR="000B10A5" w:rsidRPr="004F1467" w:rsidRDefault="002133C5" w:rsidP="000B1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0B10A5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>1,5%;</w:t>
      </w:r>
    </w:p>
    <w:p w14:paraId="2A14D551" w14:textId="77777777" w:rsidR="000B10A5" w:rsidRPr="004F1467" w:rsidRDefault="002133C5" w:rsidP="000B1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B10A5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>5%;</w:t>
      </w:r>
    </w:p>
    <w:p w14:paraId="4F2E1DE1" w14:textId="77777777" w:rsidR="000B10A5" w:rsidRPr="004F1467" w:rsidRDefault="002133C5" w:rsidP="000B10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B10A5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>11%;</w:t>
      </w:r>
      <w:r w:rsidR="000B10A5" w:rsidRPr="004F14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1B8CC281" w14:textId="77777777" w:rsidR="000B10A5" w:rsidRPr="004F1467" w:rsidRDefault="002133C5" w:rsidP="000B10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B10A5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9,5%. </w:t>
      </w:r>
    </w:p>
    <w:p w14:paraId="068B3580" w14:textId="020E8112" w:rsidR="00D37B18" w:rsidRPr="004F1467" w:rsidRDefault="00D37B18" w:rsidP="00D37B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5497FA41" w14:textId="77777777" w:rsidR="00966000" w:rsidRPr="004F1467" w:rsidRDefault="000526E7" w:rsidP="00575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467">
        <w:rPr>
          <w:rFonts w:ascii="Times New Roman" w:hAnsi="Times New Roman" w:cs="Times New Roman"/>
          <w:b/>
          <w:sz w:val="24"/>
          <w:szCs w:val="24"/>
        </w:rPr>
        <w:t>3</w:t>
      </w:r>
      <w:r w:rsidRPr="004F1467">
        <w:rPr>
          <w:rFonts w:ascii="Times New Roman" w:hAnsi="Times New Roman" w:cs="Times New Roman"/>
          <w:sz w:val="24"/>
          <w:szCs w:val="24"/>
        </w:rPr>
        <w:t xml:space="preserve">. </w:t>
      </w:r>
      <w:r w:rsidR="00966000" w:rsidRPr="004F1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Юридическое лицо-нерезидент, осуществляющее деятельность через постоянное учреждение, при выплате дохода за предоставление консультационных услуг нерезиденту, осуществляющему деятельность без образования постоянного учреждения, и зарегистрированному в офшоре, в целях исчисления подоходного налога применяет ставку:</w:t>
      </w:r>
    </w:p>
    <w:p w14:paraId="746E310D" w14:textId="53B169B7" w:rsidR="005003E7" w:rsidRPr="004F1467" w:rsidRDefault="002133C5" w:rsidP="00966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</w:t>
      </w:r>
      <w:r w:rsidRPr="004F14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966000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>5%;</w:t>
      </w:r>
    </w:p>
    <w:p w14:paraId="37A30B52" w14:textId="6EEDE368" w:rsidR="005003E7" w:rsidRPr="004F1467" w:rsidRDefault="002133C5" w:rsidP="00966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66000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>15%;</w:t>
      </w:r>
      <w:r w:rsidR="005003E7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0A5021D" w14:textId="77777777" w:rsidR="00966000" w:rsidRPr="004F1467" w:rsidRDefault="002133C5" w:rsidP="00966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4F14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966000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20%; </w:t>
      </w:r>
    </w:p>
    <w:p w14:paraId="789EF1B7" w14:textId="5C0051C9" w:rsidR="004026CE" w:rsidRPr="004F1467" w:rsidRDefault="002133C5" w:rsidP="00966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66000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>0 %.</w:t>
      </w:r>
    </w:p>
    <w:p w14:paraId="04ABEFCC" w14:textId="77777777" w:rsidR="001920D2" w:rsidRPr="004F1467" w:rsidRDefault="001920D2" w:rsidP="00BE24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183856E4" w14:textId="77777777" w:rsidR="00A91978" w:rsidRPr="004F1467" w:rsidRDefault="000526E7" w:rsidP="00A91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6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91978" w:rsidRPr="004F1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Ставка налога на имущество юридического лица, применяющего общеустановленный режим налогообложения, составляет:</w:t>
      </w:r>
    </w:p>
    <w:p w14:paraId="05541C86" w14:textId="77777777" w:rsidR="00A91978" w:rsidRPr="004F1467" w:rsidRDefault="002133C5" w:rsidP="00A91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A91978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>0,1%;</w:t>
      </w:r>
    </w:p>
    <w:p w14:paraId="68E94E30" w14:textId="77777777" w:rsidR="00A91978" w:rsidRPr="004F1467" w:rsidRDefault="002133C5" w:rsidP="00A91978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91978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0,5%; </w:t>
      </w:r>
      <w:r w:rsidR="00A91978" w:rsidRPr="004F14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6A87B78D" w14:textId="77777777" w:rsidR="00A91978" w:rsidRPr="004F1467" w:rsidRDefault="002133C5" w:rsidP="00A91978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91978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1,0%; </w:t>
      </w:r>
    </w:p>
    <w:p w14:paraId="591ADFDB" w14:textId="3CBF9A17" w:rsidR="003300FC" w:rsidRPr="004F1467" w:rsidRDefault="002133C5" w:rsidP="00A91978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91978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1,5%. </w:t>
      </w:r>
    </w:p>
    <w:p w14:paraId="403C9987" w14:textId="77777777" w:rsidR="00D37B18" w:rsidRPr="004F1467" w:rsidRDefault="00D37B18" w:rsidP="00D3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</w:pPr>
    </w:p>
    <w:p w14:paraId="283BFD7D" w14:textId="77777777" w:rsidR="00A91978" w:rsidRPr="004F1467" w:rsidRDefault="000526E7" w:rsidP="00A91978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A91978" w:rsidRPr="004F1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Специальный налоговый режим вправе применять:</w:t>
      </w:r>
    </w:p>
    <w:p w14:paraId="04B84222" w14:textId="77777777" w:rsidR="00A91978" w:rsidRPr="004F1467" w:rsidRDefault="002133C5" w:rsidP="00A91978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A91978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субъекты малого  предпринимательства у которых имеются доходы, полученные за пределами РК; </w:t>
      </w:r>
    </w:p>
    <w:p w14:paraId="36931456" w14:textId="77777777" w:rsidR="00A91978" w:rsidRPr="004F1467" w:rsidRDefault="002133C5" w:rsidP="00A91978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91978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налогоплательщики, оказывающие услуги на основании агентских договоров;</w:t>
      </w:r>
    </w:p>
    <w:p w14:paraId="5D545E77" w14:textId="77777777" w:rsidR="00A91978" w:rsidRPr="004F1467" w:rsidRDefault="002133C5" w:rsidP="00A91978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91978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в которых доля участия других юридических лиц составляет более 25%;</w:t>
      </w:r>
    </w:p>
    <w:p w14:paraId="0C169F21" w14:textId="77777777" w:rsidR="00A91978" w:rsidRPr="004F1467" w:rsidRDefault="002133C5" w:rsidP="00A91978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91978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некоммерческие организации.</w:t>
      </w:r>
    </w:p>
    <w:p w14:paraId="3B3C642E" w14:textId="5AE37D25" w:rsidR="00D37B18" w:rsidRPr="004F1467" w:rsidRDefault="00D37B18" w:rsidP="00D37B18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0"/>
          <w:szCs w:val="24"/>
          <w:lang w:bidi="en-US"/>
        </w:rPr>
      </w:pPr>
    </w:p>
    <w:p w14:paraId="3CA1C1B0" w14:textId="77777777" w:rsidR="00A91978" w:rsidRPr="004F1467" w:rsidRDefault="000526E7" w:rsidP="00A91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1467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6. </w:t>
      </w:r>
      <w:r w:rsidR="00A91978" w:rsidRPr="004F1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Объектом обложения платой за пользование водными ресурсами поверхностных источников является:</w:t>
      </w:r>
    </w:p>
    <w:p w14:paraId="4C95F816" w14:textId="77777777" w:rsidR="00A91978" w:rsidRPr="004F1467" w:rsidRDefault="002133C5" w:rsidP="00A919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A91978" w:rsidRPr="004F1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 выработанной электроэнергии;</w:t>
      </w:r>
      <w:r w:rsidR="00A91978" w:rsidRPr="004F14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232DC2E2" w14:textId="77777777" w:rsidR="00A91978" w:rsidRPr="004F1467" w:rsidRDefault="002133C5" w:rsidP="00A919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91978" w:rsidRPr="004F1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 санитарно-эпидемиологического допуска;</w:t>
      </w:r>
    </w:p>
    <w:p w14:paraId="0386B451" w14:textId="77777777" w:rsidR="00A91978" w:rsidRPr="004F1467" w:rsidRDefault="002133C5" w:rsidP="00A919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C</w:t>
      </w: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91978" w:rsidRPr="004F1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потери воды на фильтрацию и испарение в каналах, осуществляющих межбассейновую переброску стока;</w:t>
      </w:r>
    </w:p>
    <w:p w14:paraId="307478DC" w14:textId="77777777" w:rsidR="00A91978" w:rsidRPr="004F1467" w:rsidRDefault="002133C5" w:rsidP="00A919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F14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="00383902" w:rsidRPr="004F14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91978" w:rsidRPr="004F1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потребление воды для собственных нужд физическим лицом.</w:t>
      </w:r>
    </w:p>
    <w:p w14:paraId="36526B90" w14:textId="7F4D5DC5" w:rsidR="00BE248E" w:rsidRPr="004F1467" w:rsidRDefault="00BE248E" w:rsidP="00BE248E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8772D3" w14:textId="6683AC52" w:rsidR="00682989" w:rsidRPr="004F1467" w:rsidRDefault="000526E7" w:rsidP="0096600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4F1467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7. </w:t>
      </w:r>
      <w:r w:rsidR="00966000" w:rsidRPr="004F1467"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  <w:t>Одной из задач налоговых органов является:</w:t>
      </w:r>
    </w:p>
    <w:p w14:paraId="7D91301E" w14:textId="77777777" w:rsidR="00966000" w:rsidRPr="004F1467" w:rsidRDefault="002133C5" w:rsidP="00966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</w:t>
      </w:r>
      <w:r w:rsidRPr="004F14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966000" w:rsidRPr="004F14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формирование, обеспечение развития информационно-коммуникационной инфраструктуры и доступности электронных услуг для налогоплательщиков;</w:t>
      </w:r>
      <w:r w:rsidR="00966000" w:rsidRPr="004F14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14:paraId="6625E4C9" w14:textId="77777777" w:rsidR="00966000" w:rsidRPr="004F1467" w:rsidRDefault="002133C5" w:rsidP="00966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66000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доступ к информационной системе налоговых органов органам национальной безопасности Республики Казахстан</w:t>
      </w:r>
      <w:r w:rsidR="00966000" w:rsidRPr="004F14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58E4B03A" w14:textId="77777777" w:rsidR="00966000" w:rsidRPr="004F1467" w:rsidRDefault="002133C5" w:rsidP="00966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4F14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966000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тематической налоговой проверки по вопросам соответствия сведений, указанных в сопроводительных накладных на товары при осуществлении международных автомобильных перевозок производить изъятие документов, товаров и вещей, свидетельствующих о совершении административных правонарушений</w:t>
      </w:r>
      <w:r w:rsidR="00966000" w:rsidRPr="004F14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12489B18" w14:textId="6130AAD2" w:rsidR="00682989" w:rsidRPr="004F1467" w:rsidRDefault="002133C5" w:rsidP="00966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66000" w:rsidRPr="004F14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пределах своей компетенции разрабатывать нормативно-правовые акты.</w:t>
      </w:r>
    </w:p>
    <w:p w14:paraId="23163459" w14:textId="77777777" w:rsidR="00966000" w:rsidRPr="004F1467" w:rsidRDefault="00966000" w:rsidP="00966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58BA7713" w14:textId="77777777" w:rsidR="000B10A5" w:rsidRPr="004F1467" w:rsidRDefault="000526E7" w:rsidP="000B10A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0B10A5" w:rsidRPr="004F1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Уплата исчисленного рентного налога на экспорт производится не позднее:</w:t>
      </w:r>
    </w:p>
    <w:p w14:paraId="5CB662F2" w14:textId="77777777" w:rsidR="000B10A5" w:rsidRPr="004F1467" w:rsidRDefault="002133C5" w:rsidP="000B10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0B10A5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>25 числа второго месяца, следующего за отчетным кварталом;</w:t>
      </w:r>
      <w:r w:rsidR="000B10A5" w:rsidRPr="004F14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07DB17FF" w14:textId="77777777" w:rsidR="000B10A5" w:rsidRPr="004F1467" w:rsidRDefault="002133C5" w:rsidP="000B10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pacing w:val="5"/>
          <w:sz w:val="24"/>
          <w:szCs w:val="24"/>
          <w:lang w:val="en-US" w:eastAsia="ru-RU"/>
        </w:rPr>
        <w:t>B</w:t>
      </w:r>
      <w:r w:rsidRPr="004F146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)</w:t>
      </w: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0A5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>15 числа второго месяца, следующего за отчетным месяцем;</w:t>
      </w:r>
    </w:p>
    <w:p w14:paraId="42D3AACF" w14:textId="77777777" w:rsidR="000B10A5" w:rsidRPr="004F1467" w:rsidRDefault="002133C5" w:rsidP="000B10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pacing w:val="5"/>
          <w:sz w:val="24"/>
          <w:szCs w:val="24"/>
          <w:lang w:val="en-US" w:eastAsia="ru-RU"/>
        </w:rPr>
        <w:t>C</w:t>
      </w:r>
      <w:r w:rsidRPr="004F146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)</w:t>
      </w: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0A5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>10 числа второго месяца, следующего за отчетным кварталом;</w:t>
      </w:r>
    </w:p>
    <w:p w14:paraId="58C7A089" w14:textId="77777777" w:rsidR="000B10A5" w:rsidRPr="004F1467" w:rsidRDefault="002133C5" w:rsidP="000B10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pacing w:val="5"/>
          <w:sz w:val="24"/>
          <w:szCs w:val="24"/>
          <w:lang w:val="en-US" w:eastAsia="ru-RU"/>
        </w:rPr>
        <w:t>D</w:t>
      </w:r>
      <w:r w:rsidRPr="004F146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)</w:t>
      </w: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0A5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экспорта.</w:t>
      </w:r>
    </w:p>
    <w:p w14:paraId="60030383" w14:textId="7D669430" w:rsidR="005003E7" w:rsidRPr="004F1467" w:rsidRDefault="005003E7" w:rsidP="00BE248E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2B71F6E" w14:textId="77777777" w:rsidR="00966000" w:rsidRPr="004F1467" w:rsidRDefault="000526E7" w:rsidP="00966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966000" w:rsidRPr="004F1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исковой давности по начислению налоговым органом налога:</w:t>
      </w:r>
    </w:p>
    <w:p w14:paraId="6713C1CE" w14:textId="77777777" w:rsidR="00966000" w:rsidRPr="004F1467" w:rsidRDefault="002133C5" w:rsidP="00966000">
      <w:p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</w:t>
      </w:r>
      <w:r w:rsidR="00682989" w:rsidRPr="004F14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="00B050C5" w:rsidRPr="004F14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966000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5 лет;</w:t>
      </w:r>
    </w:p>
    <w:p w14:paraId="3884F85A" w14:textId="77777777" w:rsidR="00966000" w:rsidRPr="004F1467" w:rsidRDefault="002133C5" w:rsidP="00966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66000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3 года;</w:t>
      </w:r>
    </w:p>
    <w:p w14:paraId="15BA793D" w14:textId="2DC9C66B" w:rsidR="00966000" w:rsidRPr="004F1467" w:rsidRDefault="002133C5" w:rsidP="0096600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4F14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966000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3 года, за исключением случаев предусмотренных налоговым законодательством; </w:t>
      </w:r>
    </w:p>
    <w:p w14:paraId="3B242125" w14:textId="77777777" w:rsidR="00966000" w:rsidRPr="004F1467" w:rsidRDefault="002133C5" w:rsidP="00966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66000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10 лет.</w:t>
      </w:r>
    </w:p>
    <w:p w14:paraId="42A203CE" w14:textId="74186AAB" w:rsidR="00682989" w:rsidRPr="004F1467" w:rsidRDefault="00682989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26D7984" w14:textId="77777777" w:rsidR="00A91978" w:rsidRPr="004F1467" w:rsidRDefault="000526E7" w:rsidP="00A91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A91978" w:rsidRPr="004F1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случае выявления в результате камерального контроля нарушений со средней степенью риска оформляется:</w:t>
      </w:r>
    </w:p>
    <w:p w14:paraId="3B9D15E4" w14:textId="77777777" w:rsidR="00A91978" w:rsidRPr="004F1467" w:rsidRDefault="002133C5" w:rsidP="00A91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91978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извещение; </w:t>
      </w:r>
    </w:p>
    <w:p w14:paraId="40C6455C" w14:textId="77777777" w:rsidR="00A91978" w:rsidRPr="004F1467" w:rsidRDefault="002133C5" w:rsidP="00A91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91978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уведомление;</w:t>
      </w:r>
    </w:p>
    <w:p w14:paraId="17FB4FFD" w14:textId="77777777" w:rsidR="00A91978" w:rsidRPr="004F1467" w:rsidRDefault="002133C5" w:rsidP="00A91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91978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проверки;</w:t>
      </w:r>
    </w:p>
    <w:p w14:paraId="180247C7" w14:textId="33A72B75" w:rsidR="00D37B18" w:rsidRPr="004F1467" w:rsidRDefault="002133C5" w:rsidP="00A91978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91978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 меры принуждения.</w:t>
      </w:r>
    </w:p>
    <w:p w14:paraId="2F3AFC79" w14:textId="77777777" w:rsidR="00A91978" w:rsidRPr="004F1467" w:rsidRDefault="00A91978" w:rsidP="00D37B18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2881516" w14:textId="77777777" w:rsidR="00966000" w:rsidRPr="004F1467" w:rsidRDefault="000526E7" w:rsidP="00966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11. </w:t>
      </w:r>
      <w:r w:rsidR="00966000" w:rsidRPr="004F1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</w:t>
      </w:r>
      <w:r w:rsidR="00966000" w:rsidRPr="004F1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оходам работника, подлежащим  обложению индивидуальным подоходным налогом у источника выплаты, не относится:</w:t>
      </w:r>
    </w:p>
    <w:p w14:paraId="78D4033B" w14:textId="77777777" w:rsidR="00966000" w:rsidRPr="004F1467" w:rsidRDefault="002133C5" w:rsidP="00966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966000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отрицательная разница между стоимостью товара, реализованного работнику, и ценой его приобретения;</w:t>
      </w:r>
    </w:p>
    <w:p w14:paraId="15D42C0D" w14:textId="77777777" w:rsidR="00966000" w:rsidRPr="004F1467" w:rsidRDefault="002133C5" w:rsidP="00966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66000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выгода от экономии на вознаграждении за пользование займом, предоставленным работнику работодателем;</w:t>
      </w:r>
      <w:r w:rsidR="00966000" w:rsidRPr="004F14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2F296F94" w14:textId="77777777" w:rsidR="00966000" w:rsidRPr="004F1467" w:rsidRDefault="002133C5" w:rsidP="00966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66000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в натуральной форме;</w:t>
      </w:r>
    </w:p>
    <w:p w14:paraId="3452F00A" w14:textId="77777777" w:rsidR="00966000" w:rsidRPr="004F1467" w:rsidRDefault="002133C5" w:rsidP="00966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66000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премии.</w:t>
      </w:r>
    </w:p>
    <w:p w14:paraId="4FFC187A" w14:textId="6CCF7623" w:rsidR="00D37B18" w:rsidRPr="004F1467" w:rsidRDefault="00D37B18" w:rsidP="0033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B3A6492" w14:textId="1BC276BF" w:rsidR="00682989" w:rsidRPr="004F1467" w:rsidRDefault="000526E7" w:rsidP="00A91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5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="00A91978" w:rsidRPr="004F1467">
        <w:rPr>
          <w:rFonts w:ascii="Times New Roman" w:eastAsia="Times New Roman" w:hAnsi="Times New Roman" w:cs="Times New Roman"/>
          <w:b/>
          <w:iCs/>
          <w:spacing w:val="5"/>
          <w:sz w:val="24"/>
          <w:szCs w:val="24"/>
          <w:lang w:eastAsia="ru-RU"/>
        </w:rPr>
        <w:t>Налоговой базой для исчисления земельного налога является:</w:t>
      </w:r>
    </w:p>
    <w:p w14:paraId="1D3EE019" w14:textId="77777777" w:rsidR="00A91978" w:rsidRPr="004F1467" w:rsidRDefault="002133C5" w:rsidP="00A919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A91978" w:rsidRPr="004F14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площадь земельного участка;</w:t>
      </w:r>
    </w:p>
    <w:p w14:paraId="3C779AFE" w14:textId="77777777" w:rsidR="00A91978" w:rsidRPr="004F1467" w:rsidRDefault="002133C5" w:rsidP="00A919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91978" w:rsidRPr="004F1467"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  <w:t>стоимость земельного участка;</w:t>
      </w:r>
    </w:p>
    <w:p w14:paraId="6260CAE9" w14:textId="77777777" w:rsidR="00A91978" w:rsidRPr="004F1467" w:rsidRDefault="002133C5" w:rsidP="00A919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91978" w:rsidRPr="004F1467"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  <w:t>удаленность земельного участка от областного центра;</w:t>
      </w:r>
    </w:p>
    <w:p w14:paraId="0442FBB7" w14:textId="77777777" w:rsidR="00A91978" w:rsidRPr="004F1467" w:rsidRDefault="002133C5" w:rsidP="00A91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91978" w:rsidRPr="004F1467"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  <w:t>результат использования в хозяйственной деятельности</w:t>
      </w:r>
    </w:p>
    <w:p w14:paraId="2B5BBFBC" w14:textId="18BF4C56" w:rsidR="00682989" w:rsidRPr="004F1467" w:rsidRDefault="00682989" w:rsidP="006829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33A06BA" w14:textId="77777777" w:rsidR="00A91978" w:rsidRPr="004F1467" w:rsidRDefault="000526E7" w:rsidP="00A91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A91978" w:rsidRPr="004F1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Хронометражно-наблюдательная карта при проведении хронометражного обследования заполняется:</w:t>
      </w:r>
    </w:p>
    <w:p w14:paraId="3D34CD7B" w14:textId="77777777" w:rsidR="00A91978" w:rsidRPr="004F1467" w:rsidRDefault="002133C5" w:rsidP="00A919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A91978" w:rsidRPr="004F1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ежедневно;</w:t>
      </w:r>
    </w:p>
    <w:p w14:paraId="43580C53" w14:textId="77777777" w:rsidR="00A91978" w:rsidRPr="004F1467" w:rsidRDefault="002133C5" w:rsidP="00A919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91978" w:rsidRPr="004F1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каждые три дня;</w:t>
      </w:r>
    </w:p>
    <w:p w14:paraId="3351F6EA" w14:textId="23DD9C8D" w:rsidR="00575101" w:rsidRPr="004F1467" w:rsidRDefault="00575101" w:rsidP="00A919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A7003" w14:textId="77777777" w:rsidR="00A91978" w:rsidRPr="004F1467" w:rsidRDefault="002133C5" w:rsidP="00A919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C</w:t>
      </w: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91978" w:rsidRPr="004F1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 раз в неделю;</w:t>
      </w:r>
    </w:p>
    <w:p w14:paraId="6CA110EE" w14:textId="7D8CC4F2" w:rsidR="00A91978" w:rsidRPr="004F1467" w:rsidRDefault="002133C5" w:rsidP="00A919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91978" w:rsidRPr="004F1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один раз в 10 дней.  </w:t>
      </w:r>
    </w:p>
    <w:p w14:paraId="1C6C8382" w14:textId="77777777" w:rsidR="00A91978" w:rsidRPr="004F1467" w:rsidRDefault="00A91978" w:rsidP="00A919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30390BA" w14:textId="7A135EA3" w:rsidR="00966000" w:rsidRPr="004F1467" w:rsidRDefault="000526E7" w:rsidP="00A919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 w:rsidR="00966000" w:rsidRPr="004F1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предприниматель с начала 2023 года применял общеустановленный режим налогообложения, а со второго квартала 2024 года перешел на специальный налоговый режим на основе упрощенной декларации. Декларация по индивидуальному подоходному налогу за 2024 год будет являться:</w:t>
      </w:r>
    </w:p>
    <w:p w14:paraId="5EE0CBC2" w14:textId="77777777" w:rsidR="00966000" w:rsidRPr="004F1467" w:rsidRDefault="002133C5" w:rsidP="00966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="00966000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очередной;</w:t>
      </w:r>
      <w:r w:rsidR="00966000" w:rsidRPr="004F14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18F1A62D" w14:textId="77777777" w:rsidR="00966000" w:rsidRPr="004F1467" w:rsidRDefault="002133C5" w:rsidP="00966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</w:t>
      </w:r>
      <w:r w:rsidRPr="004F1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966000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ликвидационной;</w:t>
      </w:r>
    </w:p>
    <w:p w14:paraId="5714E630" w14:textId="77777777" w:rsidR="00966000" w:rsidRPr="004F1467" w:rsidRDefault="002133C5" w:rsidP="00966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r w:rsidRPr="004F1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966000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дополнительной;</w:t>
      </w:r>
    </w:p>
    <w:p w14:paraId="3712DF55" w14:textId="77777777" w:rsidR="00966000" w:rsidRPr="004F1467" w:rsidRDefault="002133C5" w:rsidP="00966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</w:t>
      </w:r>
      <w:r w:rsidRPr="004F1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966000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первоначальной.</w:t>
      </w:r>
    </w:p>
    <w:p w14:paraId="0D12A685" w14:textId="6A0E9CB6" w:rsidR="00682989" w:rsidRPr="004F1467" w:rsidRDefault="00682989" w:rsidP="00736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14:paraId="4D5B85D7" w14:textId="77777777" w:rsidR="00A91978" w:rsidRPr="004F1467" w:rsidRDefault="005E0602" w:rsidP="00A91978">
      <w:pPr>
        <w:tabs>
          <w:tab w:val="num" w:pos="90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 w:rsidR="00A91978" w:rsidRPr="004F1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Ставки налога на игорный бизнес устанавливаются:</w:t>
      </w:r>
    </w:p>
    <w:p w14:paraId="08C15B73" w14:textId="77777777" w:rsidR="00A91978" w:rsidRPr="004F1467" w:rsidRDefault="002133C5" w:rsidP="00A919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А) </w:t>
      </w:r>
      <w:r w:rsidR="00A91978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процентах к месячному расчетному показателю;</w:t>
      </w:r>
    </w:p>
    <w:p w14:paraId="4A9839A7" w14:textId="77777777" w:rsidR="00A91978" w:rsidRPr="004F1467" w:rsidRDefault="002133C5" w:rsidP="00A91978">
      <w:pPr>
        <w:tabs>
          <w:tab w:val="num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B</w:t>
      </w:r>
      <w:r w:rsidRPr="004F14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A91978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местными исполнительными органами;</w:t>
      </w:r>
    </w:p>
    <w:p w14:paraId="2D483B40" w14:textId="77777777" w:rsidR="00A91978" w:rsidRPr="004F1467" w:rsidRDefault="002133C5" w:rsidP="00A91978">
      <w:pPr>
        <w:tabs>
          <w:tab w:val="num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4F14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A91978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Правительством Республики Казахстан;</w:t>
      </w:r>
    </w:p>
    <w:p w14:paraId="3DE37931" w14:textId="5435AB34" w:rsidR="004026CE" w:rsidRPr="004F1467" w:rsidRDefault="002133C5" w:rsidP="00A91978">
      <w:pPr>
        <w:tabs>
          <w:tab w:val="num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</w:t>
      </w:r>
      <w:r w:rsidRPr="004F14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A91978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МРП.</w:t>
      </w:r>
    </w:p>
    <w:p w14:paraId="5AAD2404" w14:textId="77777777" w:rsidR="00B050C5" w:rsidRPr="004F1467" w:rsidRDefault="00B050C5" w:rsidP="000C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kk-KZ" w:eastAsia="ru-RU"/>
        </w:rPr>
      </w:pPr>
    </w:p>
    <w:p w14:paraId="1D0B562B" w14:textId="77777777" w:rsidR="00966000" w:rsidRPr="004F1467" w:rsidRDefault="005E0602" w:rsidP="00966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</w:t>
      </w:r>
      <w:r w:rsidR="00966000" w:rsidRPr="004F1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Налогооблагаемый доход определяется как:</w:t>
      </w:r>
    </w:p>
    <w:p w14:paraId="44BF6D73" w14:textId="77777777" w:rsidR="00966000" w:rsidRPr="004F1467" w:rsidRDefault="002133C5" w:rsidP="00966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А) </w:t>
      </w:r>
      <w:r w:rsidR="00966000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разница между совокупным годовым доходам и признанными в бухгалтерском учете расходами; </w:t>
      </w:r>
    </w:p>
    <w:p w14:paraId="611BD575" w14:textId="77777777" w:rsidR="00966000" w:rsidRPr="004F1467" w:rsidRDefault="002133C5" w:rsidP="00966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4F14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</w:t>
      </w:r>
      <w:r w:rsidR="00966000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чистого дохода и вычетов, связанных с деятельностью, направленной на получение дохода;</w:t>
      </w:r>
    </w:p>
    <w:p w14:paraId="7D99DC9C" w14:textId="77777777" w:rsidR="00966000" w:rsidRPr="004F1467" w:rsidRDefault="002133C5" w:rsidP="00966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</w:t>
      </w:r>
      <w:r w:rsidRPr="004F14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4F1467"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  <w:t xml:space="preserve"> </w:t>
      </w:r>
      <w:r w:rsidR="00966000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 между скорректированным совокупным годовым доходом и вычетами, связанными с деятельностью, направленной на получение дохода;</w:t>
      </w:r>
      <w:r w:rsidR="00966000" w:rsidRPr="004F14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14:paraId="5D864310" w14:textId="77777777" w:rsidR="00966000" w:rsidRPr="004F1467" w:rsidRDefault="002133C5" w:rsidP="00966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</w:t>
      </w:r>
      <w:r w:rsidRPr="004F14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</w:t>
      </w:r>
      <w:r w:rsidR="00966000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 налогооблагаемого дохода и ставки корпоративного подоходного налога.</w:t>
      </w:r>
    </w:p>
    <w:p w14:paraId="257EC8EF" w14:textId="02C7A6EA" w:rsidR="00383902" w:rsidRPr="004F1467" w:rsidRDefault="00383902" w:rsidP="000C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1AE51EB" w14:textId="77777777" w:rsidR="000B10A5" w:rsidRPr="004F1467" w:rsidRDefault="005E0602" w:rsidP="000B10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0B10A5" w:rsidRPr="004F1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Ставка налога на транспортные средства на легковые автомобили установлена в месячных расчетных показателях в расчете на:</w:t>
      </w:r>
    </w:p>
    <w:p w14:paraId="55003300" w14:textId="4AD0BC41" w:rsidR="000B10A5" w:rsidRPr="004F1467" w:rsidRDefault="002133C5" w:rsidP="000B1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0B10A5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лошадиную силу; </w:t>
      </w:r>
    </w:p>
    <w:p w14:paraId="016E7F1E" w14:textId="77777777" w:rsidR="000B10A5" w:rsidRPr="004F1467" w:rsidRDefault="002133C5" w:rsidP="000B10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B10A5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посадочное место; </w:t>
      </w:r>
    </w:p>
    <w:p w14:paraId="2C11DD11" w14:textId="77777777" w:rsidR="000B10A5" w:rsidRPr="004F1467" w:rsidRDefault="002133C5" w:rsidP="000B1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B10A5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киловатт мощности; </w:t>
      </w:r>
    </w:p>
    <w:p w14:paraId="7C4E70CF" w14:textId="6920DB15" w:rsidR="004D60AB" w:rsidRPr="004F1467" w:rsidRDefault="002133C5" w:rsidP="000B10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B10A5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кубический сантиметр объема двигателя. </w:t>
      </w:r>
    </w:p>
    <w:p w14:paraId="102FD2F6" w14:textId="77777777" w:rsidR="00D37B18" w:rsidRPr="004F1467" w:rsidRDefault="00D37B18" w:rsidP="00D3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013263F" w14:textId="77777777" w:rsidR="00966000" w:rsidRPr="004F1467" w:rsidRDefault="005E0602" w:rsidP="00966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</w:t>
      </w:r>
      <w:r w:rsidR="00966000" w:rsidRPr="004F1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Налогоплательщик реализует периодическую печать. В течение 2024 года налогоплательщик реализовал  газет и журналов на 1 674 110 тенге, однако дебиторы задолженность по такой реализации в течение 2024 года погасили лишь на 70%. Кроме того, в ноябре-декабре 2024 года была организована подписка на 2025 год, в результате которой авансы</w:t>
      </w:r>
      <w:r w:rsidR="00966000" w:rsidRPr="004F14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66000" w:rsidRPr="004F1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полученные в 2024 году составили 796 313 тенге. По налоговому учету доход от реализации за 2024 год подлежит признанию в размере: </w:t>
      </w:r>
    </w:p>
    <w:p w14:paraId="0C9F36EC" w14:textId="77777777" w:rsidR="00966000" w:rsidRPr="004F1467" w:rsidRDefault="002133C5" w:rsidP="00966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966000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>1 171 877 тенге;</w:t>
      </w:r>
    </w:p>
    <w:p w14:paraId="1EEF641F" w14:textId="77777777" w:rsidR="00966000" w:rsidRPr="004F1467" w:rsidRDefault="002133C5" w:rsidP="00966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66000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1 674 110 тенге;     </w:t>
      </w:r>
    </w:p>
    <w:p w14:paraId="57982895" w14:textId="77777777" w:rsidR="00966000" w:rsidRPr="004F1467" w:rsidRDefault="002133C5" w:rsidP="00966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66000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1 968 190 тенге; </w:t>
      </w:r>
    </w:p>
    <w:p w14:paraId="3CA05556" w14:textId="5BE6200F" w:rsidR="002938FC" w:rsidRPr="004F1467" w:rsidRDefault="002133C5" w:rsidP="00966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66000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>796 313 тенге.</w:t>
      </w:r>
    </w:p>
    <w:p w14:paraId="2668C2E2" w14:textId="77777777" w:rsidR="00966000" w:rsidRPr="004F1467" w:rsidRDefault="00966000" w:rsidP="00EB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14:paraId="67D0A23E" w14:textId="1F626553" w:rsidR="00D37B18" w:rsidRPr="004F1467" w:rsidRDefault="005E0602" w:rsidP="00A91978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="00A91978" w:rsidRPr="004F1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Ставки сбора за проезд автотранспортных средств по территории Республики Казахстан зависят от:</w:t>
      </w:r>
      <w:r w:rsidR="00D37B18" w:rsidRPr="004F1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5280E46" w14:textId="77777777" w:rsidR="00A91978" w:rsidRPr="004F1467" w:rsidRDefault="002133C5" w:rsidP="00A91978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91978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дороги;</w:t>
      </w:r>
    </w:p>
    <w:p w14:paraId="67386246" w14:textId="77777777" w:rsidR="00A91978" w:rsidRPr="004F1467" w:rsidRDefault="002133C5" w:rsidP="00A91978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91978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расстояния перевозки по маршруту;</w:t>
      </w:r>
    </w:p>
    <w:p w14:paraId="0DD242C3" w14:textId="77777777" w:rsidR="00A91978" w:rsidRPr="004F1467" w:rsidRDefault="002133C5" w:rsidP="00A91978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91978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превышения допустимых габаритных размеров; </w:t>
      </w:r>
    </w:p>
    <w:p w14:paraId="34974371" w14:textId="5E5C9B83" w:rsidR="00192855" w:rsidRPr="004F1467" w:rsidRDefault="002133C5" w:rsidP="00A919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91978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полос.</w:t>
      </w:r>
    </w:p>
    <w:p w14:paraId="1CC62088" w14:textId="1BB9C1EE" w:rsidR="00D37B18" w:rsidRPr="004F1467" w:rsidRDefault="00D37B18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0517D8F" w14:textId="114AB656" w:rsidR="00724EC2" w:rsidRPr="004F1467" w:rsidRDefault="00724EC2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A41BD7B" w14:textId="77777777" w:rsidR="00724EC2" w:rsidRPr="004F1467" w:rsidRDefault="00724EC2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CA2CC84" w14:textId="77777777" w:rsidR="000B10A5" w:rsidRPr="004F1467" w:rsidRDefault="005E0602" w:rsidP="000B10A5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20. </w:t>
      </w:r>
      <w:r w:rsidR="000B10A5" w:rsidRPr="004F1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Подлежат маркировке акцизными марками:</w:t>
      </w:r>
    </w:p>
    <w:p w14:paraId="36FBF8F9" w14:textId="70F1CCD8" w:rsidR="00D37B18" w:rsidRPr="004F1467" w:rsidRDefault="002133C5" w:rsidP="000B10A5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0B10A5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>пиво;</w:t>
      </w:r>
    </w:p>
    <w:p w14:paraId="5AB39642" w14:textId="77777777" w:rsidR="000B10A5" w:rsidRPr="004F1467" w:rsidRDefault="002133C5" w:rsidP="000B10A5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B10A5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автомобили;</w:t>
      </w:r>
    </w:p>
    <w:p w14:paraId="2A825255" w14:textId="77777777" w:rsidR="000B10A5" w:rsidRPr="004F1467" w:rsidRDefault="002133C5" w:rsidP="000B10A5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B10A5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табачные изделия;</w:t>
      </w:r>
      <w:r w:rsidR="000B10A5" w:rsidRPr="004F14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777CBD2A" w14:textId="470F1962" w:rsidR="000B10A5" w:rsidRDefault="002133C5" w:rsidP="000B10A5">
      <w:pPr>
        <w:tabs>
          <w:tab w:val="num" w:pos="90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B10A5" w:rsidRPr="004F146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алкогольная продукция.</w:t>
      </w:r>
    </w:p>
    <w:p w14:paraId="294DAEA0" w14:textId="77777777" w:rsidR="00724EC2" w:rsidRPr="000B10A5" w:rsidRDefault="00724EC2" w:rsidP="000B10A5">
      <w:pPr>
        <w:tabs>
          <w:tab w:val="num" w:pos="90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950D47" w14:textId="6DB6167F" w:rsidR="00D37B18" w:rsidRDefault="00D37B18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7D8A0390" w14:textId="32B7AE37" w:rsidR="004F1467" w:rsidRDefault="004F1467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4BA3340B" w14:textId="4F106F73" w:rsidR="004F1467" w:rsidRDefault="004F1467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4490665E" w14:textId="72B40AF3" w:rsidR="004F1467" w:rsidRDefault="004F1467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0014EE36" w14:textId="3E0350AE" w:rsidR="004F1467" w:rsidRDefault="004F1467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203AEC7F" w14:textId="0F8F779E" w:rsidR="004F1467" w:rsidRDefault="004F1467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0DEC93B6" w14:textId="47EB6025" w:rsidR="004F1467" w:rsidRDefault="004F1467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2BD439AB" w14:textId="07B520E1" w:rsidR="004F1467" w:rsidRDefault="004F1467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4ABAFD5A" w14:textId="02964695" w:rsidR="004F1467" w:rsidRDefault="004F1467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5A1E7049" w14:textId="5CC6762A" w:rsidR="004F1467" w:rsidRDefault="004F1467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44B00B57" w14:textId="30AFD987" w:rsidR="004F1467" w:rsidRDefault="004F1467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6538F079" w14:textId="546E4964" w:rsidR="004F1467" w:rsidRDefault="004F1467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26026FB3" w14:textId="4683EEDC" w:rsidR="004F1467" w:rsidRDefault="004F1467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4E6F36AD" w14:textId="1B917300" w:rsidR="004F1467" w:rsidRDefault="004F1467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35F58CE9" w14:textId="282B8C2E" w:rsidR="004F1467" w:rsidRDefault="004F1467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29AD89C5" w14:textId="018B01DE" w:rsidR="004F1467" w:rsidRDefault="004F1467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4CD35712" w14:textId="62C03AEF" w:rsidR="004F1467" w:rsidRDefault="004F1467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03A1CFA0" w14:textId="71A6D6B5" w:rsidR="004F1467" w:rsidRDefault="004F1467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2887D6B1" w14:textId="7E43FE5E" w:rsidR="004F1467" w:rsidRDefault="004F1467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11825396" w14:textId="4FCD69A6" w:rsidR="004F1467" w:rsidRDefault="004F1467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165ADC13" w14:textId="36B9856B" w:rsidR="004F1467" w:rsidRDefault="004F1467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06401C69" w14:textId="648EA702" w:rsidR="004F1467" w:rsidRDefault="004F1467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4FA9E0C7" w14:textId="4320FF18" w:rsidR="004F1467" w:rsidRDefault="004F1467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63E71C86" w14:textId="343E3498" w:rsidR="004F1467" w:rsidRDefault="004F1467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517484FB" w14:textId="7E1E823F" w:rsidR="004F1467" w:rsidRDefault="004F1467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7377AEC2" w14:textId="51783CB1" w:rsidR="004F1467" w:rsidRDefault="004F1467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0CBD21A7" w14:textId="4EC0C4DB" w:rsidR="004F1467" w:rsidRDefault="004F1467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544CE072" w14:textId="244B5BEB" w:rsidR="004F1467" w:rsidRDefault="004F1467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7A120C6D" w14:textId="2173AB6F" w:rsidR="004F1467" w:rsidRDefault="004F1467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6D848249" w14:textId="0F8716DE" w:rsidR="004F1467" w:rsidRDefault="004F1467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4C850F4D" w14:textId="27A8CFD8" w:rsidR="004F1467" w:rsidRDefault="004F1467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123A6744" w14:textId="65984E5A" w:rsidR="004F1467" w:rsidRDefault="004F1467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1F02CACF" w14:textId="492B2132" w:rsidR="004F1467" w:rsidRDefault="004F1467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16A54545" w14:textId="5D5F3431" w:rsidR="004F1467" w:rsidRDefault="004F1467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28622A9F" w14:textId="5909E20A" w:rsidR="004F1467" w:rsidRDefault="004F1467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6B317006" w14:textId="62A38093" w:rsidR="004F1467" w:rsidRDefault="004F1467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358884E8" w14:textId="515F9BA3" w:rsidR="004F1467" w:rsidRDefault="004F1467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5BE29082" w14:textId="1DCEB255" w:rsidR="004F1467" w:rsidRDefault="004F1467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1D9C17F6" w14:textId="084FEADF" w:rsidR="004F1467" w:rsidRDefault="004F1467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7CF230D2" w14:textId="7247D0E3" w:rsidR="004F1467" w:rsidRDefault="004F1467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34242C76" w14:textId="152B435F" w:rsidR="00633110" w:rsidRPr="0079140A" w:rsidRDefault="00633110" w:rsidP="00D37B18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/>
          <w:b/>
          <w:sz w:val="28"/>
          <w:szCs w:val="24"/>
          <w:lang w:eastAsia="ru-RU"/>
        </w:rPr>
        <w:lastRenderedPageBreak/>
        <w:t>Раздел 2</w:t>
      </w:r>
    </w:p>
    <w:p w14:paraId="6ACA8CA5" w14:textId="77777777" w:rsidR="00633110" w:rsidRPr="0013099F" w:rsidRDefault="00633110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12"/>
          <w:szCs w:val="24"/>
          <w:lang w:eastAsia="ru-RU"/>
        </w:rPr>
      </w:pPr>
    </w:p>
    <w:p w14:paraId="778297B7" w14:textId="77777777" w:rsidR="00633110" w:rsidRPr="0019540C" w:rsidRDefault="00E737BE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</w:pPr>
      <w:r w:rsidRPr="0019540C"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  <w:t>задачи</w:t>
      </w:r>
    </w:p>
    <w:p w14:paraId="68033865" w14:textId="77777777" w:rsidR="00633110" w:rsidRPr="00FD25CF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14"/>
          <w:szCs w:val="24"/>
          <w:lang w:eastAsia="ru-RU"/>
        </w:rPr>
      </w:pPr>
    </w:p>
    <w:p w14:paraId="5E9770B4" w14:textId="77777777" w:rsidR="00633110" w:rsidRPr="0019540C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             </w:t>
      </w:r>
      <w:r w:rsidR="0019540C"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</w:t>
      </w: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 2</w:t>
      </w:r>
      <w:r w:rsidR="00E737BE"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14:paraId="72CB8673" w14:textId="77777777" w:rsidR="00EB60EE" w:rsidRPr="00AC5DC9" w:rsidRDefault="00EB60EE" w:rsidP="00EB6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951A7D" w14:textId="77777777" w:rsidR="00FF49C7" w:rsidRPr="00FF49C7" w:rsidRDefault="00FF49C7" w:rsidP="00FF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Период:</w:t>
      </w:r>
      <w:r w:rsidRPr="00FF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</w:t>
      </w:r>
    </w:p>
    <w:p w14:paraId="3A262333" w14:textId="77777777" w:rsidR="00FF49C7" w:rsidRPr="00FF49C7" w:rsidRDefault="00FF49C7" w:rsidP="00FF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Ед. измерения:</w:t>
      </w:r>
      <w:r w:rsidRPr="00FF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</w:p>
    <w:p w14:paraId="642123AE" w14:textId="77777777" w:rsidR="00FF49C7" w:rsidRPr="00FF49C7" w:rsidRDefault="00FF49C7" w:rsidP="00FF49C7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6662C757" w14:textId="77777777" w:rsidR="00FF49C7" w:rsidRPr="00FF49C7" w:rsidRDefault="00FF49C7" w:rsidP="00FF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ТОО «Апрель» (резидент), не являющемуся недропользователем и состоящему на регистрационном учете по НДС, имеется следующая информация за 2024 год: </w:t>
      </w:r>
    </w:p>
    <w:p w14:paraId="76863B7B" w14:textId="77777777" w:rsidR="00FF49C7" w:rsidRPr="00FF49C7" w:rsidRDefault="00FF49C7" w:rsidP="00FF49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тенге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03"/>
        <w:gridCol w:w="1134"/>
        <w:gridCol w:w="1134"/>
        <w:gridCol w:w="1134"/>
        <w:gridCol w:w="1134"/>
      </w:tblGrid>
      <w:tr w:rsidR="00FF49C7" w:rsidRPr="00FF49C7" w14:paraId="7AEEB360" w14:textId="77777777" w:rsidTr="00274CA0">
        <w:trPr>
          <w:trHeight w:val="77"/>
        </w:trPr>
        <w:tc>
          <w:tcPr>
            <w:tcW w:w="426" w:type="dxa"/>
          </w:tcPr>
          <w:p w14:paraId="16A4C696" w14:textId="77777777" w:rsidR="00FF49C7" w:rsidRPr="00FF49C7" w:rsidRDefault="00FF49C7" w:rsidP="00FF49C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103" w:type="dxa"/>
            <w:vAlign w:val="center"/>
          </w:tcPr>
          <w:p w14:paraId="4A63275B" w14:textId="77777777" w:rsidR="00FF49C7" w:rsidRPr="00FF49C7" w:rsidRDefault="00FF49C7" w:rsidP="00FF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Align w:val="center"/>
          </w:tcPr>
          <w:p w14:paraId="58E9B71B" w14:textId="77777777" w:rsidR="00FF49C7" w:rsidRPr="00FF49C7" w:rsidRDefault="00FF49C7" w:rsidP="00FF49C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134" w:type="dxa"/>
            <w:vAlign w:val="center"/>
          </w:tcPr>
          <w:p w14:paraId="192279FA" w14:textId="77777777" w:rsidR="00FF49C7" w:rsidRPr="00FF49C7" w:rsidRDefault="00FF49C7" w:rsidP="00FF49C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134" w:type="dxa"/>
            <w:vAlign w:val="center"/>
          </w:tcPr>
          <w:p w14:paraId="5AAE2643" w14:textId="77777777" w:rsidR="00FF49C7" w:rsidRPr="00FF49C7" w:rsidRDefault="00FF49C7" w:rsidP="00FF49C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1134" w:type="dxa"/>
            <w:vAlign w:val="center"/>
          </w:tcPr>
          <w:p w14:paraId="65FECC40" w14:textId="77777777" w:rsidR="00FF49C7" w:rsidRPr="00FF49C7" w:rsidRDefault="00FF49C7" w:rsidP="00FF49C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</w:tr>
      <w:tr w:rsidR="00FF49C7" w:rsidRPr="00FF49C7" w14:paraId="644207A5" w14:textId="77777777" w:rsidTr="00274CA0">
        <w:trPr>
          <w:trHeight w:val="191"/>
        </w:trPr>
        <w:tc>
          <w:tcPr>
            <w:tcW w:w="426" w:type="dxa"/>
            <w:vAlign w:val="center"/>
          </w:tcPr>
          <w:p w14:paraId="32645AF1" w14:textId="77777777" w:rsidR="00FF49C7" w:rsidRPr="00FF49C7" w:rsidRDefault="00FF49C7" w:rsidP="00FF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  <w:vAlign w:val="center"/>
          </w:tcPr>
          <w:p w14:paraId="4F01AD23" w14:textId="77777777" w:rsidR="00FF49C7" w:rsidRPr="00FF49C7" w:rsidRDefault="00FF49C7" w:rsidP="00FF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Выручка от реализации товаров </w:t>
            </w:r>
          </w:p>
        </w:tc>
        <w:tc>
          <w:tcPr>
            <w:tcW w:w="1134" w:type="dxa"/>
            <w:vAlign w:val="center"/>
          </w:tcPr>
          <w:p w14:paraId="0E5BEC89" w14:textId="77777777" w:rsidR="00FF49C7" w:rsidRPr="00FF49C7" w:rsidRDefault="00FF49C7" w:rsidP="00FF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32 737,6</w:t>
            </w:r>
          </w:p>
        </w:tc>
        <w:tc>
          <w:tcPr>
            <w:tcW w:w="1134" w:type="dxa"/>
            <w:vAlign w:val="center"/>
          </w:tcPr>
          <w:p w14:paraId="778E0EEB" w14:textId="77777777" w:rsidR="00FF49C7" w:rsidRPr="00FF49C7" w:rsidRDefault="00FF49C7" w:rsidP="00FF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44 452,8</w:t>
            </w:r>
          </w:p>
        </w:tc>
        <w:tc>
          <w:tcPr>
            <w:tcW w:w="1134" w:type="dxa"/>
            <w:vAlign w:val="center"/>
          </w:tcPr>
          <w:p w14:paraId="1FDF54B2" w14:textId="77777777" w:rsidR="00FF49C7" w:rsidRPr="00FF49C7" w:rsidRDefault="00FF49C7" w:rsidP="00FF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45 774,4</w:t>
            </w:r>
          </w:p>
        </w:tc>
        <w:tc>
          <w:tcPr>
            <w:tcW w:w="1134" w:type="dxa"/>
            <w:vAlign w:val="center"/>
          </w:tcPr>
          <w:p w14:paraId="55C0E5F0" w14:textId="77777777" w:rsidR="00FF49C7" w:rsidRPr="00FF49C7" w:rsidRDefault="00FF49C7" w:rsidP="00FF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44 072,0</w:t>
            </w:r>
          </w:p>
        </w:tc>
      </w:tr>
      <w:tr w:rsidR="00FF49C7" w:rsidRPr="00FF49C7" w14:paraId="5DEA45AA" w14:textId="77777777" w:rsidTr="00274CA0">
        <w:tc>
          <w:tcPr>
            <w:tcW w:w="426" w:type="dxa"/>
            <w:vAlign w:val="center"/>
          </w:tcPr>
          <w:p w14:paraId="542C2E84" w14:textId="77777777" w:rsidR="00FF49C7" w:rsidRPr="00FF49C7" w:rsidRDefault="00FF49C7" w:rsidP="00FF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3" w:type="dxa"/>
            <w:vAlign w:val="center"/>
          </w:tcPr>
          <w:p w14:paraId="3E01552C" w14:textId="77777777" w:rsidR="00FF49C7" w:rsidRPr="00FF49C7" w:rsidRDefault="00FF49C7" w:rsidP="00FF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приобретению ТРУ (в том числе НДС)</w:t>
            </w:r>
          </w:p>
          <w:p w14:paraId="542D3CF2" w14:textId="77777777" w:rsidR="00FF49C7" w:rsidRPr="00FF49C7" w:rsidRDefault="00FF49C7" w:rsidP="00FF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Сальдо начало ТМЗ и на конец равен нулю</w:t>
            </w:r>
          </w:p>
        </w:tc>
        <w:tc>
          <w:tcPr>
            <w:tcW w:w="1134" w:type="dxa"/>
            <w:vAlign w:val="center"/>
          </w:tcPr>
          <w:p w14:paraId="6687E016" w14:textId="77777777" w:rsidR="00FF49C7" w:rsidRPr="00FF49C7" w:rsidRDefault="00FF49C7" w:rsidP="00FF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21 828,8</w:t>
            </w:r>
          </w:p>
        </w:tc>
        <w:tc>
          <w:tcPr>
            <w:tcW w:w="1134" w:type="dxa"/>
            <w:vAlign w:val="center"/>
          </w:tcPr>
          <w:p w14:paraId="05AC9379" w14:textId="77777777" w:rsidR="00FF49C7" w:rsidRPr="00FF49C7" w:rsidRDefault="00FF49C7" w:rsidP="00FF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22 131,2</w:t>
            </w:r>
          </w:p>
        </w:tc>
        <w:tc>
          <w:tcPr>
            <w:tcW w:w="1134" w:type="dxa"/>
            <w:vAlign w:val="center"/>
          </w:tcPr>
          <w:p w14:paraId="48A23683" w14:textId="77777777" w:rsidR="00FF49C7" w:rsidRPr="00FF49C7" w:rsidRDefault="00FF49C7" w:rsidP="00FF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22 030,4</w:t>
            </w:r>
          </w:p>
        </w:tc>
        <w:tc>
          <w:tcPr>
            <w:tcW w:w="1134" w:type="dxa"/>
            <w:vAlign w:val="center"/>
          </w:tcPr>
          <w:p w14:paraId="12122A37" w14:textId="77777777" w:rsidR="00FF49C7" w:rsidRPr="00FF49C7" w:rsidRDefault="00FF49C7" w:rsidP="00FF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21 896</w:t>
            </w:r>
          </w:p>
        </w:tc>
      </w:tr>
      <w:tr w:rsidR="00FF49C7" w:rsidRPr="00FF49C7" w14:paraId="0B6B8531" w14:textId="77777777" w:rsidTr="00274CA0">
        <w:tc>
          <w:tcPr>
            <w:tcW w:w="426" w:type="dxa"/>
            <w:vAlign w:val="center"/>
          </w:tcPr>
          <w:p w14:paraId="7F7F61BF" w14:textId="77777777" w:rsidR="00FF49C7" w:rsidRPr="00FF49C7" w:rsidRDefault="00FF49C7" w:rsidP="00FF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3" w:type="dxa"/>
            <w:vAlign w:val="center"/>
          </w:tcPr>
          <w:p w14:paraId="54D5D82B" w14:textId="77777777" w:rsidR="00FF49C7" w:rsidRPr="00FF49C7" w:rsidRDefault="00FF49C7" w:rsidP="00FF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Начисленные и выплаченные расходы на оплату труда</w:t>
            </w:r>
          </w:p>
        </w:tc>
        <w:tc>
          <w:tcPr>
            <w:tcW w:w="1134" w:type="dxa"/>
            <w:vAlign w:val="center"/>
          </w:tcPr>
          <w:p w14:paraId="2AD2C629" w14:textId="77777777" w:rsidR="00FF49C7" w:rsidRPr="00FF49C7" w:rsidRDefault="00FF49C7" w:rsidP="00FF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5 890</w:t>
            </w:r>
          </w:p>
        </w:tc>
        <w:tc>
          <w:tcPr>
            <w:tcW w:w="1134" w:type="dxa"/>
            <w:vAlign w:val="center"/>
          </w:tcPr>
          <w:p w14:paraId="7308D2E1" w14:textId="77777777" w:rsidR="00FF49C7" w:rsidRPr="00FF49C7" w:rsidRDefault="00FF49C7" w:rsidP="00FF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4 930</w:t>
            </w:r>
          </w:p>
        </w:tc>
        <w:tc>
          <w:tcPr>
            <w:tcW w:w="1134" w:type="dxa"/>
            <w:vAlign w:val="center"/>
          </w:tcPr>
          <w:p w14:paraId="348F0696" w14:textId="77777777" w:rsidR="00FF49C7" w:rsidRPr="00FF49C7" w:rsidRDefault="00FF49C7" w:rsidP="00FF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3 910</w:t>
            </w:r>
          </w:p>
        </w:tc>
        <w:tc>
          <w:tcPr>
            <w:tcW w:w="1134" w:type="dxa"/>
            <w:vAlign w:val="center"/>
          </w:tcPr>
          <w:p w14:paraId="6DFC8447" w14:textId="77777777" w:rsidR="00FF49C7" w:rsidRPr="00FF49C7" w:rsidRDefault="00FF49C7" w:rsidP="00FF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4 920</w:t>
            </w:r>
          </w:p>
        </w:tc>
      </w:tr>
    </w:tbl>
    <w:p w14:paraId="36E163C5" w14:textId="77777777" w:rsidR="00FF49C7" w:rsidRPr="00FF49C7" w:rsidRDefault="00FF49C7" w:rsidP="00FF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известно, что в течение 2024 года:</w:t>
      </w:r>
    </w:p>
    <w:p w14:paraId="7FBD5487" w14:textId="77777777" w:rsidR="00FF49C7" w:rsidRPr="00FF49C7" w:rsidRDefault="00FF49C7" w:rsidP="00FF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ТОО получило невозвратную финансовую помощь от другого юридического лица в размере 15 780 тыс. тенге денежным переводом; </w:t>
      </w:r>
    </w:p>
    <w:p w14:paraId="1D60C8B0" w14:textId="77777777" w:rsidR="00FF49C7" w:rsidRPr="00FF49C7" w:rsidRDefault="00FF49C7" w:rsidP="00FF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ТОО имело обязательства по погашению 4 кредитов, в том числе: </w:t>
      </w:r>
    </w:p>
    <w:p w14:paraId="24FFD557" w14:textId="77777777" w:rsidR="00FF49C7" w:rsidRPr="00FF49C7" w:rsidRDefault="00FF49C7" w:rsidP="00FF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кредиту на сумму 15 млн. тенге, взятому в Народном</w:t>
      </w:r>
      <w:r w:rsidRPr="00FF49C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F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банке, сумма вознаграждения по которому составляет 18% годовых (справочно: погашено 50% причитающихся по графику платежей);  </w:t>
      </w:r>
    </w:p>
    <w:p w14:paraId="05A83670" w14:textId="77777777" w:rsidR="00FF49C7" w:rsidRPr="00FF49C7" w:rsidRDefault="00FF49C7" w:rsidP="00FF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 кредиту на сумму 30 млн. тенге, взятому из страны с льготным налогообложением, сумма вознаграждения по которому составляет 21% годовых (справочно: погашено 75% причитающихся по графику платежей);  </w:t>
      </w:r>
    </w:p>
    <w:p w14:paraId="213D1346" w14:textId="288C5FFB" w:rsidR="00FF49C7" w:rsidRPr="00FF49C7" w:rsidRDefault="00FF49C7" w:rsidP="00FF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 кредиту на сумму 140 000 000 тенге, полученному на строительство, сумма вознаграждения по которому составляет 24% годовых (справочно: графики погашения по уплате вознаграждения предприятием не нарушены, в стоимость </w:t>
      </w:r>
      <w:r w:rsidRPr="00FF49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объекта</w:t>
      </w:r>
      <w:r w:rsidRPr="00FF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 включены вознаграждения, начисленные с января по сентябрь);  </w:t>
      </w:r>
    </w:p>
    <w:p w14:paraId="3F191AD4" w14:textId="77777777" w:rsidR="00FF49C7" w:rsidRPr="00FF49C7" w:rsidRDefault="00FF49C7" w:rsidP="00FF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среднегодовая сумма собственного капитала составила 20 000 000 тенге, среднегодовая сумма обязательств составила 300 000 000 тенге; (справочно, округление до тысячных);</w:t>
      </w:r>
    </w:p>
    <w:p w14:paraId="41270BE9" w14:textId="77777777" w:rsidR="00FF49C7" w:rsidRPr="00FF49C7" w:rsidRDefault="00FF49C7" w:rsidP="00FF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представительские расходы за февраль 2024 года составили 320 670 тенге без учета НДС, в том числе оплата услуг бильярда 72 300 тенге; </w:t>
      </w:r>
    </w:p>
    <w:p w14:paraId="1200BBC5" w14:textId="77777777" w:rsidR="00FF49C7" w:rsidRPr="00FF49C7" w:rsidRDefault="00FF49C7" w:rsidP="00FF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 указанные выше документально подтвержденные расходы 11 236 597 тенге без учета НДС, в т. ч. связанные с осуществлением деятельности, направленной на получение дохода, в 2024 году составили 9 494 580 тенге;</w:t>
      </w:r>
    </w:p>
    <w:p w14:paraId="41302B0A" w14:textId="77777777" w:rsidR="00FF49C7" w:rsidRPr="00FF49C7" w:rsidRDefault="00FF49C7" w:rsidP="00FF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начислен резерв по сомнительной дебиторской задолженности в размере 4 474 200 тенге;</w:t>
      </w:r>
    </w:p>
    <w:p w14:paraId="6FEFFA7E" w14:textId="77777777" w:rsidR="00FF49C7" w:rsidRPr="00FF49C7" w:rsidRDefault="00FF49C7" w:rsidP="00FF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 размещенному депозиту в банке перечислены на счет вознаграждения, в размере 1 144 000 тенге;</w:t>
      </w:r>
    </w:p>
    <w:p w14:paraId="6469A823" w14:textId="77777777" w:rsidR="00FF49C7" w:rsidRPr="00FF49C7" w:rsidRDefault="00FF49C7" w:rsidP="00FF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sz w:val="24"/>
          <w:szCs w:val="24"/>
          <w:lang w:eastAsia="ru-RU"/>
        </w:rPr>
        <w:t>8) Исчислена и уплачено налогов и других обязательных платежей в бюджет – 1 061 100 тенге, социальных отчислений и отчислений на ОСМС – 884 250 тенге.</w:t>
      </w:r>
    </w:p>
    <w:p w14:paraId="44642400" w14:textId="77777777" w:rsidR="00FF49C7" w:rsidRPr="00FF49C7" w:rsidRDefault="00FF49C7" w:rsidP="00FF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sz w:val="24"/>
          <w:szCs w:val="24"/>
          <w:lang w:eastAsia="ru-RU"/>
        </w:rPr>
        <w:t>9) авансовые платежи по КПН исчисленные и уплаченные – 6 000 000 тенге.</w:t>
      </w:r>
    </w:p>
    <w:p w14:paraId="50C5F34F" w14:textId="77777777" w:rsidR="00FF49C7" w:rsidRPr="00FF49C7" w:rsidRDefault="00FF49C7" w:rsidP="00FF4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49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Требуется:</w:t>
      </w:r>
    </w:p>
    <w:p w14:paraId="5513F956" w14:textId="77777777" w:rsidR="00FF49C7" w:rsidRPr="00FF49C7" w:rsidRDefault="00FF49C7" w:rsidP="00FF4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Определить сумму вознаграждения, относимого на капитализацию объекта строительства, и сумму вознаграждения, относимого на вычеты, расчет представьте в виде налогового регистра по налоговому учету</w:t>
      </w:r>
    </w:p>
    <w:p w14:paraId="7A5137B3" w14:textId="77777777" w:rsidR="00FF49C7" w:rsidRPr="00FF49C7" w:rsidRDefault="00FF49C7" w:rsidP="00FF4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Определить сумму совокупного годового дохода.</w:t>
      </w:r>
    </w:p>
    <w:p w14:paraId="18D2B79B" w14:textId="77777777" w:rsidR="00FF49C7" w:rsidRPr="00FF49C7" w:rsidRDefault="00FF49C7" w:rsidP="00FF4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Определить сумму вычетов.</w:t>
      </w:r>
    </w:p>
    <w:p w14:paraId="66DA663C" w14:textId="77777777" w:rsidR="00FF49C7" w:rsidRPr="00FF49C7" w:rsidRDefault="00FF49C7" w:rsidP="00FF4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Определить размер налогооблагаемого дохода.</w:t>
      </w:r>
    </w:p>
    <w:p w14:paraId="6390FD16" w14:textId="77777777" w:rsidR="00FF49C7" w:rsidRPr="00FF49C7" w:rsidRDefault="00FF49C7" w:rsidP="00FF4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Определить сумму исчисленного за отчетный период корпоративного подоходного налога.</w:t>
      </w:r>
    </w:p>
    <w:p w14:paraId="4C4A2768" w14:textId="77777777" w:rsidR="00FF49C7" w:rsidRPr="00FF49C7" w:rsidRDefault="00FF49C7" w:rsidP="00FF4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Определить сумму корпоративного подоходного налога, подлежащего уплате за отчетный период.</w:t>
      </w:r>
    </w:p>
    <w:p w14:paraId="53D6A8A2" w14:textId="77777777" w:rsidR="00FF49C7" w:rsidRPr="00FF49C7" w:rsidRDefault="00FF49C7" w:rsidP="00FF4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Указать срок представления и форму декларации по корпоративному подоходному налогу.</w:t>
      </w:r>
    </w:p>
    <w:p w14:paraId="6D101F3F" w14:textId="77777777" w:rsidR="00FF49C7" w:rsidRPr="00FF49C7" w:rsidRDefault="00FF49C7" w:rsidP="00FF4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Указать срок уплаты корпоративного подоходного налога по декларации.</w:t>
      </w:r>
    </w:p>
    <w:p w14:paraId="1E8BB045" w14:textId="03197B56" w:rsidR="00FF49C7" w:rsidRPr="00FF49C7" w:rsidRDefault="00FF49C7" w:rsidP="00FF4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Дайте определение понятию «Встречная прове</w:t>
      </w:r>
      <w:r w:rsidRPr="00FF49C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р</w:t>
      </w:r>
      <w:r w:rsidRPr="00FF4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4DCAEFE6" w14:textId="77777777" w:rsidR="00345650" w:rsidRPr="00345650" w:rsidRDefault="00345650" w:rsidP="00345650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13E253" w14:textId="17CE0228" w:rsidR="001555C4" w:rsidRDefault="001555C4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24"/>
          <w:lang w:eastAsia="ru-RU"/>
        </w:rPr>
      </w:pPr>
    </w:p>
    <w:p w14:paraId="15529C85" w14:textId="77777777" w:rsidR="00FF49C7" w:rsidRPr="0013099F" w:rsidRDefault="00FF49C7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24"/>
          <w:lang w:eastAsia="ru-RU"/>
        </w:rPr>
      </w:pPr>
    </w:p>
    <w:p w14:paraId="19E0A459" w14:textId="17AB0AE7" w:rsidR="00FF49C7" w:rsidRPr="0079140A" w:rsidRDefault="00FF49C7" w:rsidP="00FF49C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5A0D9B69" w14:textId="77777777" w:rsidR="00FF49C7" w:rsidRPr="00D81236" w:rsidRDefault="00FF49C7" w:rsidP="00FF49C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2F1526C" w14:textId="77777777" w:rsidR="00FF49C7" w:rsidRPr="00FF49C7" w:rsidRDefault="00FF49C7" w:rsidP="00FF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Период:</w:t>
      </w:r>
      <w:r w:rsidRPr="00FF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</w:t>
      </w:r>
    </w:p>
    <w:p w14:paraId="7EF3B5C3" w14:textId="77777777" w:rsidR="00FF49C7" w:rsidRPr="00FF49C7" w:rsidRDefault="00FF49C7" w:rsidP="00FF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Ед. измерения:</w:t>
      </w:r>
      <w:r w:rsidRPr="00FF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</w:p>
    <w:p w14:paraId="66910828" w14:textId="77777777" w:rsidR="00FF49C7" w:rsidRPr="00FF49C7" w:rsidRDefault="00FF49C7" w:rsidP="00FF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F2DC64" w14:textId="77777777" w:rsidR="00FF49C7" w:rsidRPr="00FF49C7" w:rsidRDefault="00FF49C7" w:rsidP="00FF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 лицо, расположенное в городе Астана, имеет на праве собственности земельный участок площадью 0,36 га. Согласно решения маслихата установлен коэффициент зональности 1,5.</w:t>
      </w:r>
    </w:p>
    <w:p w14:paraId="53FDDDD1" w14:textId="77777777" w:rsidR="00FF49C7" w:rsidRPr="00FF49C7" w:rsidRDefault="00FF49C7" w:rsidP="00FF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августа юридическое лицо реализует земельный участок. 24 марта приобретает легковой автомобиль в автосалоне с объемом двигателя 3 340 см.куб., а 10 ноября грузовой автомобиль грузоподъёмностью 6 тонн.        </w:t>
      </w:r>
    </w:p>
    <w:p w14:paraId="51D08758" w14:textId="77777777" w:rsidR="00FF49C7" w:rsidRDefault="00FF49C7" w:rsidP="00FF49C7">
      <w:pPr>
        <w:tabs>
          <w:tab w:val="left" w:pos="2102"/>
          <w:tab w:val="left" w:pos="6416"/>
          <w:tab w:val="left" w:pos="8081"/>
          <w:tab w:val="left" w:pos="8762"/>
          <w:tab w:val="left" w:pos="9208"/>
        </w:tabs>
        <w:spacing w:after="0" w:line="240" w:lineRule="auto"/>
        <w:ind w:right="6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336D92" w14:textId="6F05EFE1" w:rsidR="00FF49C7" w:rsidRPr="00FF49C7" w:rsidRDefault="00FF49C7" w:rsidP="00FF49C7">
      <w:pPr>
        <w:tabs>
          <w:tab w:val="left" w:pos="2102"/>
          <w:tab w:val="left" w:pos="6416"/>
          <w:tab w:val="left" w:pos="8081"/>
          <w:tab w:val="left" w:pos="8762"/>
          <w:tab w:val="left" w:pos="9208"/>
        </w:tabs>
        <w:spacing w:after="0" w:line="240" w:lineRule="auto"/>
        <w:ind w:right="6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Требуется:</w:t>
      </w:r>
    </w:p>
    <w:p w14:paraId="48FF614A" w14:textId="77777777" w:rsidR="00FF49C7" w:rsidRPr="00FF49C7" w:rsidRDefault="00FF49C7" w:rsidP="00FF49C7">
      <w:pPr>
        <w:numPr>
          <w:ilvl w:val="0"/>
          <w:numId w:val="9"/>
        </w:numPr>
        <w:tabs>
          <w:tab w:val="left" w:pos="284"/>
          <w:tab w:val="left" w:pos="426"/>
          <w:tab w:val="left" w:pos="6416"/>
          <w:tab w:val="left" w:pos="8081"/>
          <w:tab w:val="left" w:pos="8762"/>
          <w:tab w:val="left" w:pos="9208"/>
        </w:tabs>
        <w:spacing w:after="0" w:line="240" w:lineRule="auto"/>
        <w:ind w:right="683" w:hanging="74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сумму земельного налога согласно расчета текущих платежей</w:t>
      </w:r>
    </w:p>
    <w:p w14:paraId="08443944" w14:textId="77777777" w:rsidR="00FF49C7" w:rsidRPr="00FF49C7" w:rsidRDefault="00FF49C7" w:rsidP="00FF49C7">
      <w:pPr>
        <w:widowControl w:val="0"/>
        <w:numPr>
          <w:ilvl w:val="0"/>
          <w:numId w:val="9"/>
        </w:numPr>
        <w:tabs>
          <w:tab w:val="left" w:pos="284"/>
          <w:tab w:val="left" w:pos="426"/>
          <w:tab w:val="left" w:pos="1268"/>
        </w:tabs>
        <w:autoSpaceDE w:val="0"/>
        <w:autoSpaceDN w:val="0"/>
        <w:spacing w:after="0" w:line="240" w:lineRule="auto"/>
        <w:ind w:hanging="74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F49C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Указать срок уплаты текущих платежей по земельному налогу.</w:t>
      </w:r>
    </w:p>
    <w:p w14:paraId="3C558FF7" w14:textId="77777777" w:rsidR="00FF49C7" w:rsidRPr="00FF49C7" w:rsidRDefault="00FF49C7" w:rsidP="00FF49C7">
      <w:pPr>
        <w:widowControl w:val="0"/>
        <w:numPr>
          <w:ilvl w:val="0"/>
          <w:numId w:val="9"/>
        </w:numPr>
        <w:tabs>
          <w:tab w:val="left" w:pos="284"/>
          <w:tab w:val="left" w:pos="426"/>
          <w:tab w:val="left" w:pos="1268"/>
        </w:tabs>
        <w:autoSpaceDE w:val="0"/>
        <w:autoSpaceDN w:val="0"/>
        <w:spacing w:after="0" w:line="240" w:lineRule="auto"/>
        <w:ind w:hanging="74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F49C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Указать срок представления Расчета текущих платежей по земельному налогу.</w:t>
      </w:r>
    </w:p>
    <w:p w14:paraId="3980BB4A" w14:textId="77777777" w:rsidR="00FF49C7" w:rsidRPr="00FF49C7" w:rsidRDefault="00FF49C7" w:rsidP="00FF49C7">
      <w:pPr>
        <w:numPr>
          <w:ilvl w:val="0"/>
          <w:numId w:val="9"/>
        </w:numPr>
        <w:tabs>
          <w:tab w:val="left" w:pos="284"/>
          <w:tab w:val="left" w:pos="426"/>
          <w:tab w:val="left" w:pos="6416"/>
          <w:tab w:val="left" w:pos="8081"/>
          <w:tab w:val="left" w:pos="8762"/>
          <w:tab w:val="left" w:pos="9208"/>
        </w:tabs>
        <w:spacing w:after="0" w:line="240" w:lineRule="auto"/>
        <w:ind w:left="0" w:right="683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общую сумму текущих платежей по налогу на транспорт к уплате в текущем</w:t>
      </w:r>
      <w:r w:rsidRPr="00FF49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FF4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году.</w:t>
      </w:r>
    </w:p>
    <w:p w14:paraId="1A9DE771" w14:textId="77777777" w:rsidR="00FF49C7" w:rsidRPr="00FF49C7" w:rsidRDefault="00FF49C7" w:rsidP="00FF49C7">
      <w:pPr>
        <w:widowControl w:val="0"/>
        <w:numPr>
          <w:ilvl w:val="0"/>
          <w:numId w:val="9"/>
        </w:numPr>
        <w:tabs>
          <w:tab w:val="left" w:pos="284"/>
          <w:tab w:val="left" w:pos="426"/>
          <w:tab w:val="left" w:pos="1268"/>
        </w:tabs>
        <w:autoSpaceDE w:val="0"/>
        <w:autoSpaceDN w:val="0"/>
        <w:spacing w:after="0" w:line="240" w:lineRule="auto"/>
        <w:ind w:hanging="74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F49C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Указать срок уплаты текущих платежей по налогу на</w:t>
      </w:r>
      <w:r w:rsidRPr="00FF49C7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FF49C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транспорт.</w:t>
      </w:r>
    </w:p>
    <w:p w14:paraId="36C4A08F" w14:textId="77777777" w:rsidR="00FF49C7" w:rsidRPr="00FF49C7" w:rsidRDefault="00FF49C7" w:rsidP="00FF49C7">
      <w:pPr>
        <w:widowControl w:val="0"/>
        <w:numPr>
          <w:ilvl w:val="0"/>
          <w:numId w:val="9"/>
        </w:numPr>
        <w:tabs>
          <w:tab w:val="left" w:pos="284"/>
          <w:tab w:val="left" w:pos="426"/>
          <w:tab w:val="left" w:pos="1268"/>
        </w:tabs>
        <w:autoSpaceDE w:val="0"/>
        <w:autoSpaceDN w:val="0"/>
        <w:spacing w:after="0" w:line="240" w:lineRule="auto"/>
        <w:ind w:hanging="74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F49C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Указать срок представления Расчета текущих платежей по налогу на</w:t>
      </w:r>
      <w:r w:rsidRPr="00FF49C7">
        <w:rPr>
          <w:rFonts w:ascii="Times New Roman" w:eastAsia="Calibri" w:hAnsi="Times New Roman" w:cs="Times New Roman"/>
          <w:b/>
          <w:bCs/>
          <w:spacing w:val="-10"/>
          <w:sz w:val="24"/>
          <w:szCs w:val="24"/>
          <w:lang w:eastAsia="ru-RU"/>
        </w:rPr>
        <w:t xml:space="preserve"> </w:t>
      </w:r>
      <w:r w:rsidRPr="00FF49C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транспорт.</w:t>
      </w:r>
    </w:p>
    <w:p w14:paraId="305064DE" w14:textId="77777777" w:rsidR="00FF49C7" w:rsidRPr="00FF49C7" w:rsidRDefault="00FF49C7" w:rsidP="00FF49C7">
      <w:pPr>
        <w:widowControl w:val="0"/>
        <w:numPr>
          <w:ilvl w:val="0"/>
          <w:numId w:val="9"/>
        </w:numPr>
        <w:tabs>
          <w:tab w:val="left" w:pos="284"/>
          <w:tab w:val="left" w:pos="426"/>
          <w:tab w:val="left" w:pos="1268"/>
        </w:tabs>
        <w:autoSpaceDE w:val="0"/>
        <w:autoSpaceDN w:val="0"/>
        <w:spacing w:after="0" w:line="275" w:lineRule="exact"/>
        <w:ind w:hanging="74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F49C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Определить сумму налога на транспорт и сумму земельного налога по Декларации.</w:t>
      </w:r>
    </w:p>
    <w:p w14:paraId="173A671A" w14:textId="77777777" w:rsidR="00FF49C7" w:rsidRPr="00FF49C7" w:rsidRDefault="00FF49C7" w:rsidP="00FF49C7">
      <w:pPr>
        <w:widowControl w:val="0"/>
        <w:numPr>
          <w:ilvl w:val="0"/>
          <w:numId w:val="9"/>
        </w:numPr>
        <w:tabs>
          <w:tab w:val="left" w:pos="284"/>
          <w:tab w:val="left" w:pos="426"/>
          <w:tab w:val="left" w:pos="1268"/>
        </w:tabs>
        <w:autoSpaceDE w:val="0"/>
        <w:autoSpaceDN w:val="0"/>
        <w:spacing w:after="0" w:line="275" w:lineRule="exact"/>
        <w:ind w:hanging="74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F49C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Указать срок сдачи Декларации по налогу на транспорт, земельному налогу.</w:t>
      </w:r>
    </w:p>
    <w:p w14:paraId="36920ABE" w14:textId="77777777" w:rsidR="00FF49C7" w:rsidRPr="00FF49C7" w:rsidRDefault="00FF49C7" w:rsidP="00FF49C7">
      <w:pPr>
        <w:widowControl w:val="0"/>
        <w:numPr>
          <w:ilvl w:val="0"/>
          <w:numId w:val="9"/>
        </w:numPr>
        <w:tabs>
          <w:tab w:val="left" w:pos="284"/>
          <w:tab w:val="left" w:pos="426"/>
          <w:tab w:val="left" w:pos="1268"/>
        </w:tabs>
        <w:autoSpaceDE w:val="0"/>
        <w:autoSpaceDN w:val="0"/>
        <w:spacing w:after="0" w:line="240" w:lineRule="auto"/>
        <w:ind w:hanging="74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F49C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Указать срок уплаты налога на транспорт по</w:t>
      </w:r>
      <w:r w:rsidRPr="00FF49C7">
        <w:rPr>
          <w:rFonts w:ascii="Times New Roman" w:eastAsia="Calibri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FF49C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декларации.</w:t>
      </w:r>
    </w:p>
    <w:p w14:paraId="1AB36F03" w14:textId="77777777" w:rsidR="00FF49C7" w:rsidRDefault="00FF49C7" w:rsidP="00FF49C7">
      <w:pPr>
        <w:widowControl w:val="0"/>
        <w:tabs>
          <w:tab w:val="left" w:pos="1441"/>
        </w:tabs>
        <w:autoSpaceDE w:val="0"/>
        <w:autoSpaceDN w:val="0"/>
        <w:spacing w:after="0" w:line="271" w:lineRule="exac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BB2DAA4" w14:textId="7B0C1CA2" w:rsidR="00FF49C7" w:rsidRPr="00FF49C7" w:rsidRDefault="00FF49C7" w:rsidP="00FF49C7">
      <w:pPr>
        <w:widowControl w:val="0"/>
        <w:tabs>
          <w:tab w:val="left" w:pos="1441"/>
        </w:tabs>
        <w:autoSpaceDE w:val="0"/>
        <w:autoSpaceDN w:val="0"/>
        <w:spacing w:after="0" w:line="271" w:lineRule="exac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49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Справочно.</w:t>
      </w:r>
    </w:p>
    <w:p w14:paraId="71BC31A9" w14:textId="77777777" w:rsidR="00FF49C7" w:rsidRPr="00FF49C7" w:rsidRDefault="00FF49C7" w:rsidP="00FF49C7">
      <w:pPr>
        <w:widowControl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Ставки налога на транспортные средства</w:t>
      </w:r>
      <w:r w:rsidRPr="00FF49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F4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0095" w:type="dxa"/>
        <w:tblInd w:w="-6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"/>
        <w:gridCol w:w="3893"/>
        <w:gridCol w:w="3986"/>
        <w:gridCol w:w="2157"/>
      </w:tblGrid>
      <w:tr w:rsidR="00FF49C7" w:rsidRPr="00FF49C7" w14:paraId="13DE6BAC" w14:textId="77777777" w:rsidTr="00274CA0">
        <w:trPr>
          <w:trHeight w:val="36"/>
        </w:trPr>
        <w:tc>
          <w:tcPr>
            <w:tcW w:w="3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5BCA04F2" w14:textId="77777777" w:rsidR="00FF49C7" w:rsidRPr="00FF49C7" w:rsidRDefault="00FF49C7" w:rsidP="00FF49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Легковые автомобили с объемом двигателя (куб. см):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2CAF1F" w14:textId="77777777" w:rsidR="00FF49C7" w:rsidRPr="00FF49C7" w:rsidRDefault="00FF49C7" w:rsidP="00FF49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Увеличение на каждую единицу превышения соответствующей </w:t>
            </w:r>
            <w:r w:rsidRPr="00FF49C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нижней границы объема двигателя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7D473816" w14:textId="77777777" w:rsidR="00FF49C7" w:rsidRPr="00FF49C7" w:rsidRDefault="00FF49C7" w:rsidP="00FF49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Ставки  до 31.12.13г</w:t>
            </w:r>
          </w:p>
          <w:p w14:paraId="303F9FB3" w14:textId="77777777" w:rsidR="00FF49C7" w:rsidRPr="00FF49C7" w:rsidRDefault="00FF49C7" w:rsidP="00FF49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МРП</w:t>
            </w:r>
          </w:p>
        </w:tc>
      </w:tr>
      <w:tr w:rsidR="00FF49C7" w:rsidRPr="00FF49C7" w14:paraId="1F80D847" w14:textId="77777777" w:rsidTr="00274CA0">
        <w:trPr>
          <w:trHeight w:val="283"/>
        </w:trPr>
        <w:tc>
          <w:tcPr>
            <w:tcW w:w="3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56D57090" w14:textId="77777777" w:rsidR="00FF49C7" w:rsidRPr="00FF49C7" w:rsidRDefault="00FF49C7" w:rsidP="00FF49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до 1 100 включительно 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4C1E4D" w14:textId="77777777" w:rsidR="00FF49C7" w:rsidRPr="00FF49C7" w:rsidRDefault="00FF49C7" w:rsidP="00FF49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64334F94" w14:textId="77777777" w:rsidR="00FF49C7" w:rsidRPr="00FF49C7" w:rsidRDefault="00FF49C7" w:rsidP="00FF49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FF49C7" w:rsidRPr="00FF49C7" w14:paraId="0D2E2A5E" w14:textId="77777777" w:rsidTr="00274CA0">
        <w:trPr>
          <w:trHeight w:val="36"/>
        </w:trPr>
        <w:tc>
          <w:tcPr>
            <w:tcW w:w="3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2CF5EAC5" w14:textId="77777777" w:rsidR="00FF49C7" w:rsidRPr="00FF49C7" w:rsidRDefault="00FF49C7" w:rsidP="00FF49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свыше 1 100 до 1 500 включительно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3C4C46" w14:textId="77777777" w:rsidR="00FF49C7" w:rsidRPr="00FF49C7" w:rsidRDefault="00FF49C7" w:rsidP="00FF49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314708ED" w14:textId="77777777" w:rsidR="00FF49C7" w:rsidRPr="00FF49C7" w:rsidRDefault="00FF49C7" w:rsidP="00FF49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FF49C7" w:rsidRPr="00FF49C7" w14:paraId="30095FD9" w14:textId="77777777" w:rsidTr="00274CA0">
        <w:trPr>
          <w:trHeight w:val="36"/>
        </w:trPr>
        <w:tc>
          <w:tcPr>
            <w:tcW w:w="3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3F1C0974" w14:textId="77777777" w:rsidR="00FF49C7" w:rsidRPr="00FF49C7" w:rsidRDefault="00FF49C7" w:rsidP="00FF49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свыше 1 500 до 2 000 включительно 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A36E8C" w14:textId="77777777" w:rsidR="00FF49C7" w:rsidRPr="00FF49C7" w:rsidRDefault="00FF49C7" w:rsidP="00FF49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7тг 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65D4CEAB" w14:textId="77777777" w:rsidR="00FF49C7" w:rsidRPr="00FF49C7" w:rsidRDefault="00FF49C7" w:rsidP="00FF49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</w:p>
        </w:tc>
      </w:tr>
      <w:tr w:rsidR="00FF49C7" w:rsidRPr="00FF49C7" w14:paraId="1E0FCAA2" w14:textId="77777777" w:rsidTr="00274CA0">
        <w:trPr>
          <w:trHeight w:val="36"/>
        </w:trPr>
        <w:tc>
          <w:tcPr>
            <w:tcW w:w="3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72AEC69F" w14:textId="77777777" w:rsidR="00FF49C7" w:rsidRPr="00FF49C7" w:rsidRDefault="00FF49C7" w:rsidP="00FF49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свыше 2 000 до 2 500 включительно 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06A3D8" w14:textId="77777777" w:rsidR="00FF49C7" w:rsidRPr="00FF49C7" w:rsidRDefault="00FF49C7" w:rsidP="00FF49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7тг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37C86678" w14:textId="77777777" w:rsidR="00FF49C7" w:rsidRPr="00FF49C7" w:rsidRDefault="00FF49C7" w:rsidP="00FF49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</w:t>
            </w:r>
          </w:p>
        </w:tc>
      </w:tr>
      <w:tr w:rsidR="00FF49C7" w:rsidRPr="00FF49C7" w14:paraId="0B382E43" w14:textId="77777777" w:rsidTr="00274CA0">
        <w:trPr>
          <w:trHeight w:val="36"/>
        </w:trPr>
        <w:tc>
          <w:tcPr>
            <w:tcW w:w="3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5EDD75CD" w14:textId="77777777" w:rsidR="00FF49C7" w:rsidRPr="00FF49C7" w:rsidRDefault="00FF49C7" w:rsidP="00FF49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свыше 2 500 до 3 000 включительно 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FD2837" w14:textId="77777777" w:rsidR="00FF49C7" w:rsidRPr="00FF49C7" w:rsidRDefault="00FF49C7" w:rsidP="00FF49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7тг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3AFCB1A7" w14:textId="77777777" w:rsidR="00FF49C7" w:rsidRPr="00FF49C7" w:rsidRDefault="00FF49C7" w:rsidP="00FF49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9</w:t>
            </w:r>
          </w:p>
        </w:tc>
      </w:tr>
      <w:tr w:rsidR="00FF49C7" w:rsidRPr="00FF49C7" w14:paraId="47092DAC" w14:textId="77777777" w:rsidTr="00274CA0">
        <w:trPr>
          <w:trHeight w:val="36"/>
        </w:trPr>
        <w:tc>
          <w:tcPr>
            <w:tcW w:w="3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0553649C" w14:textId="77777777" w:rsidR="00FF49C7" w:rsidRPr="00FF49C7" w:rsidRDefault="00FF49C7" w:rsidP="00FF49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свыше 3 000 до 4 000 включительно 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4764D9" w14:textId="77777777" w:rsidR="00FF49C7" w:rsidRPr="00FF49C7" w:rsidRDefault="00FF49C7" w:rsidP="00FF49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7тг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2CF4D12B" w14:textId="77777777" w:rsidR="00FF49C7" w:rsidRPr="00FF49C7" w:rsidRDefault="00FF49C7" w:rsidP="00FF49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F49C7" w:rsidRPr="00FF49C7" w14:paraId="73D9BBE5" w14:textId="77777777" w:rsidTr="00274CA0">
        <w:trPr>
          <w:trHeight w:val="36"/>
        </w:trPr>
        <w:tc>
          <w:tcPr>
            <w:tcW w:w="3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4629EB29" w14:textId="77777777" w:rsidR="00FF49C7" w:rsidRPr="00FF49C7" w:rsidRDefault="00FF49C7" w:rsidP="00FF49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свыше 4 000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2F6F44" w14:textId="77777777" w:rsidR="00FF49C7" w:rsidRPr="00FF49C7" w:rsidRDefault="00FF49C7" w:rsidP="00FF49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7тг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23CC68B5" w14:textId="77777777" w:rsidR="00FF49C7" w:rsidRPr="00FF49C7" w:rsidRDefault="00FF49C7" w:rsidP="00FF49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117</w:t>
            </w:r>
          </w:p>
        </w:tc>
      </w:tr>
      <w:tr w:rsidR="00FF49C7" w:rsidRPr="00FF49C7" w14:paraId="75CC7E87" w14:textId="77777777" w:rsidTr="00274CA0">
        <w:trPr>
          <w:trHeight w:val="245"/>
        </w:trPr>
        <w:tc>
          <w:tcPr>
            <w:tcW w:w="3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030A3FB9" w14:textId="77777777" w:rsidR="00FF49C7" w:rsidRPr="00FF49C7" w:rsidRDefault="00FF49C7" w:rsidP="00FF49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Легковые автомобили с объемом двигателя (куб. см):</w:t>
            </w:r>
            <w:r w:rsidRPr="00FF49C7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3B55AD" w14:textId="77777777" w:rsidR="00FF49C7" w:rsidRPr="00FF49C7" w:rsidRDefault="00FF49C7" w:rsidP="00FF49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Увеличение на каждую единицу превышения соответствующей </w:t>
            </w:r>
            <w:r w:rsidRPr="00FF49C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нижней границы объема двигателя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6E52B3E6" w14:textId="77777777" w:rsidR="00FF49C7" w:rsidRPr="00FF49C7" w:rsidRDefault="00FF49C7" w:rsidP="00FF49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Ставки после 31.12.13г</w:t>
            </w:r>
          </w:p>
        </w:tc>
      </w:tr>
      <w:tr w:rsidR="00FF49C7" w:rsidRPr="00FF49C7" w14:paraId="56EBBCDD" w14:textId="77777777" w:rsidTr="00274CA0">
        <w:trPr>
          <w:trHeight w:val="36"/>
        </w:trPr>
        <w:tc>
          <w:tcPr>
            <w:tcW w:w="3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411F0A89" w14:textId="77777777" w:rsidR="00FF49C7" w:rsidRPr="00FF49C7" w:rsidRDefault="00FF49C7" w:rsidP="00FF49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3 000 до 3 200 включительно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E40F98" w14:textId="77777777" w:rsidR="00FF49C7" w:rsidRPr="00FF49C7" w:rsidRDefault="00FF49C7" w:rsidP="00FF49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7тг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6E3734A6" w14:textId="77777777" w:rsidR="00FF49C7" w:rsidRPr="00FF49C7" w:rsidRDefault="00FF49C7" w:rsidP="00FF49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FF49C7" w:rsidRPr="00FF49C7" w14:paraId="53568B65" w14:textId="77777777" w:rsidTr="00274CA0">
        <w:trPr>
          <w:trHeight w:val="36"/>
        </w:trPr>
        <w:tc>
          <w:tcPr>
            <w:tcW w:w="3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2CB94E2B" w14:textId="77777777" w:rsidR="00FF49C7" w:rsidRPr="00FF49C7" w:rsidRDefault="00FF49C7" w:rsidP="00FF49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3 200 до 3 500 включительно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F87FF7" w14:textId="77777777" w:rsidR="00FF49C7" w:rsidRPr="00FF49C7" w:rsidRDefault="00FF49C7" w:rsidP="00FF49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7тг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67521758" w14:textId="77777777" w:rsidR="00FF49C7" w:rsidRPr="00FF49C7" w:rsidRDefault="00FF49C7" w:rsidP="00FF49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F49C7" w:rsidRPr="00FF49C7" w14:paraId="2B5D27BA" w14:textId="77777777" w:rsidTr="00274CA0">
        <w:trPr>
          <w:trHeight w:val="54"/>
        </w:trPr>
        <w:tc>
          <w:tcPr>
            <w:tcW w:w="3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3A2E8845" w14:textId="77777777" w:rsidR="00FF49C7" w:rsidRPr="00FF49C7" w:rsidRDefault="00FF49C7" w:rsidP="00FF49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свыше 3 500 до 4 000 включительно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2E8C18" w14:textId="77777777" w:rsidR="00FF49C7" w:rsidRPr="00FF49C7" w:rsidRDefault="00FF49C7" w:rsidP="00FF49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7тг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62C14411" w14:textId="77777777" w:rsidR="00FF49C7" w:rsidRPr="00FF49C7" w:rsidRDefault="00FF49C7" w:rsidP="00FF49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FF49C7" w:rsidRPr="00FF49C7" w14:paraId="5C481C90" w14:textId="77777777" w:rsidTr="00274CA0">
        <w:trPr>
          <w:trHeight w:val="36"/>
        </w:trPr>
        <w:tc>
          <w:tcPr>
            <w:tcW w:w="3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2FC9E576" w14:textId="77777777" w:rsidR="00FF49C7" w:rsidRPr="00FF49C7" w:rsidRDefault="00FF49C7" w:rsidP="00FF49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4 000 до 5 000 включительно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74A001" w14:textId="77777777" w:rsidR="00FF49C7" w:rsidRPr="00FF49C7" w:rsidRDefault="00FF49C7" w:rsidP="00FF49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7тг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682B32C8" w14:textId="77777777" w:rsidR="00FF49C7" w:rsidRPr="00FF49C7" w:rsidRDefault="00FF49C7" w:rsidP="00FF49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FF49C7" w:rsidRPr="00FF49C7" w14:paraId="39F89D50" w14:textId="77777777" w:rsidTr="00274CA0">
        <w:trPr>
          <w:trHeight w:val="36"/>
        </w:trPr>
        <w:tc>
          <w:tcPr>
            <w:tcW w:w="3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557CAE75" w14:textId="77777777" w:rsidR="00FF49C7" w:rsidRPr="00FF49C7" w:rsidRDefault="00FF49C7" w:rsidP="00FF49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5 000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3D98CB" w14:textId="77777777" w:rsidR="00FF49C7" w:rsidRPr="00FF49C7" w:rsidRDefault="00FF49C7" w:rsidP="00FF49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751B78DD" w14:textId="77777777" w:rsidR="00FF49C7" w:rsidRPr="00FF49C7" w:rsidRDefault="00FF49C7" w:rsidP="00FF49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F49C7" w:rsidRPr="00FF49C7" w14:paraId="54B102A0" w14:textId="77777777" w:rsidTr="00274CA0">
        <w:tblPrEx>
          <w:shd w:val="clear" w:color="auto" w:fill="FFFFFF"/>
          <w:tblLook w:val="04A0" w:firstRow="1" w:lastRow="0" w:firstColumn="1" w:lastColumn="0" w:noHBand="0" w:noVBand="1"/>
        </w:tblPrEx>
        <w:trPr>
          <w:gridBefore w:val="1"/>
          <w:gridAfter w:val="1"/>
          <w:wBefore w:w="59" w:type="dxa"/>
          <w:wAfter w:w="2157" w:type="dxa"/>
        </w:trPr>
        <w:tc>
          <w:tcPr>
            <w:tcW w:w="7879" w:type="dxa"/>
            <w:gridSpan w:val="2"/>
            <w:shd w:val="clear" w:color="auto" w:fill="FFFFFF"/>
            <w:vAlign w:val="center"/>
            <w:hideMark/>
          </w:tcPr>
          <w:p w14:paraId="11B7D69D" w14:textId="77777777" w:rsidR="00FF49C7" w:rsidRPr="00FF49C7" w:rsidRDefault="00FF49C7" w:rsidP="00FF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9C7" w:rsidRPr="00FF49C7" w14:paraId="74FFB987" w14:textId="77777777" w:rsidTr="00274CA0">
        <w:tblPrEx>
          <w:shd w:val="clear" w:color="auto" w:fill="FFFFFF"/>
          <w:tblLook w:val="04A0" w:firstRow="1" w:lastRow="0" w:firstColumn="1" w:lastColumn="0" w:noHBand="0" w:noVBand="1"/>
        </w:tblPrEx>
        <w:trPr>
          <w:gridBefore w:val="1"/>
          <w:wBefore w:w="59" w:type="dxa"/>
        </w:trPr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E99CE" w14:textId="77777777" w:rsidR="00FF49C7" w:rsidRPr="00FF49C7" w:rsidRDefault="00FF49C7" w:rsidP="00FF49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Грузовые, специальные автомобили со следующей градацией по грузоподъемности (без учета прицепов):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F39F9" w14:textId="77777777" w:rsidR="00FF49C7" w:rsidRPr="00FF49C7" w:rsidRDefault="00FF49C7" w:rsidP="00FF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9C7" w:rsidRPr="00FF49C7" w14:paraId="230BD1A2" w14:textId="77777777" w:rsidTr="00274CA0">
        <w:tblPrEx>
          <w:shd w:val="clear" w:color="auto" w:fill="FFFFFF"/>
          <w:tblLook w:val="04A0" w:firstRow="1" w:lastRow="0" w:firstColumn="1" w:lastColumn="0" w:noHBand="0" w:noVBand="1"/>
        </w:tblPrEx>
        <w:trPr>
          <w:gridBefore w:val="1"/>
          <w:wBefore w:w="59" w:type="dxa"/>
        </w:trPr>
        <w:tc>
          <w:tcPr>
            <w:tcW w:w="78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D7977" w14:textId="77777777" w:rsidR="00FF49C7" w:rsidRPr="00FF49C7" w:rsidRDefault="00FF49C7" w:rsidP="00FF49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тонны включительно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982CE" w14:textId="77777777" w:rsidR="00FF49C7" w:rsidRPr="00FF49C7" w:rsidRDefault="00FF49C7" w:rsidP="00FF49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F49C7" w:rsidRPr="00FF49C7" w14:paraId="4D20F78F" w14:textId="77777777" w:rsidTr="00274CA0">
        <w:tblPrEx>
          <w:shd w:val="clear" w:color="auto" w:fill="FFFFFF"/>
          <w:tblLook w:val="04A0" w:firstRow="1" w:lastRow="0" w:firstColumn="1" w:lastColumn="0" w:noHBand="0" w:noVBand="1"/>
        </w:tblPrEx>
        <w:trPr>
          <w:gridBefore w:val="1"/>
          <w:wBefore w:w="59" w:type="dxa"/>
        </w:trPr>
        <w:tc>
          <w:tcPr>
            <w:tcW w:w="78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6018E" w14:textId="77777777" w:rsidR="00FF49C7" w:rsidRPr="00FF49C7" w:rsidRDefault="00FF49C7" w:rsidP="00FF49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 тонны до 1,5 тонны включительно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665ED" w14:textId="77777777" w:rsidR="00FF49C7" w:rsidRPr="00FF49C7" w:rsidRDefault="00FF49C7" w:rsidP="00FF49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F49C7" w:rsidRPr="00FF49C7" w14:paraId="364C4707" w14:textId="77777777" w:rsidTr="00274CA0">
        <w:tblPrEx>
          <w:shd w:val="clear" w:color="auto" w:fill="FFFFFF"/>
          <w:tblLook w:val="04A0" w:firstRow="1" w:lastRow="0" w:firstColumn="1" w:lastColumn="0" w:noHBand="0" w:noVBand="1"/>
        </w:tblPrEx>
        <w:trPr>
          <w:gridBefore w:val="1"/>
          <w:wBefore w:w="59" w:type="dxa"/>
        </w:trPr>
        <w:tc>
          <w:tcPr>
            <w:tcW w:w="78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60737" w14:textId="77777777" w:rsidR="00FF49C7" w:rsidRPr="00FF49C7" w:rsidRDefault="00FF49C7" w:rsidP="00FF49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1,5 до 5 тонн включительно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F696D" w14:textId="77777777" w:rsidR="00FF49C7" w:rsidRPr="00FF49C7" w:rsidRDefault="00FF49C7" w:rsidP="00FF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F49C7" w:rsidRPr="00FF49C7" w14:paraId="11964D7F" w14:textId="77777777" w:rsidTr="00274CA0">
        <w:tblPrEx>
          <w:shd w:val="clear" w:color="auto" w:fill="FFFFFF"/>
          <w:tblLook w:val="04A0" w:firstRow="1" w:lastRow="0" w:firstColumn="1" w:lastColumn="0" w:noHBand="0" w:noVBand="1"/>
        </w:tblPrEx>
        <w:trPr>
          <w:gridBefore w:val="1"/>
          <w:wBefore w:w="59" w:type="dxa"/>
        </w:trPr>
        <w:tc>
          <w:tcPr>
            <w:tcW w:w="78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D9583" w14:textId="77777777" w:rsidR="00FF49C7" w:rsidRPr="00FF49C7" w:rsidRDefault="00FF49C7" w:rsidP="00FF49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 тонн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D7E61" w14:textId="77777777" w:rsidR="00FF49C7" w:rsidRPr="00FF49C7" w:rsidRDefault="00FF49C7" w:rsidP="00FF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14:paraId="14DE5216" w14:textId="1D4B62DA" w:rsidR="001E6D51" w:rsidRDefault="001E6D51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701BFD94" w14:textId="7CDBF7AF" w:rsidR="00FF49C7" w:rsidRDefault="00FF49C7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1DB9DFCD" w14:textId="77777777" w:rsidR="00FF49C7" w:rsidRPr="001733E2" w:rsidRDefault="00FF49C7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2FFFD7DB" w14:textId="77777777" w:rsidR="00FD6520" w:rsidRPr="0079140A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0508B970" w14:textId="77777777" w:rsidR="00FD6520" w:rsidRPr="00D81236" w:rsidRDefault="00FD6520" w:rsidP="00FD652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6F424F4" w14:textId="77777777" w:rsidR="00FF49C7" w:rsidRPr="00FF49C7" w:rsidRDefault="00FF49C7" w:rsidP="00FF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Период:</w:t>
      </w:r>
      <w:r w:rsidRPr="00FF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</w:t>
      </w:r>
    </w:p>
    <w:p w14:paraId="5F3A5B09" w14:textId="77777777" w:rsidR="00FF49C7" w:rsidRPr="00FF49C7" w:rsidRDefault="00FF49C7" w:rsidP="00FF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Ед. измерения:</w:t>
      </w:r>
      <w:r w:rsidRPr="00FF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</w:p>
    <w:p w14:paraId="5CC36386" w14:textId="77777777" w:rsidR="00FF49C7" w:rsidRPr="00FF49C7" w:rsidRDefault="00FF49C7" w:rsidP="00FF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CE042A" w14:textId="77777777" w:rsidR="00FF49C7" w:rsidRPr="00FF49C7" w:rsidRDefault="00FF49C7" w:rsidP="00FF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Юридическое лицо произвело государственную регистрацию в качестве товарищества с ограниченной ответственностью 13.02.2024 года, 25 марта подало документы по получение лицензии фармацевтической деятельности, лицензия получена. </w:t>
      </w:r>
    </w:p>
    <w:p w14:paraId="50829C18" w14:textId="77777777" w:rsidR="00FF49C7" w:rsidRPr="00FF49C7" w:rsidRDefault="00FF49C7" w:rsidP="00FF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sz w:val="24"/>
          <w:szCs w:val="24"/>
          <w:lang w:eastAsia="ru-RU"/>
        </w:rPr>
        <w:t>17.06.2024г.произвело регистрацию 25 медицинских лекарственных средств.</w:t>
      </w:r>
    </w:p>
    <w:p w14:paraId="3DAB2095" w14:textId="77777777" w:rsidR="00FF49C7" w:rsidRPr="00FF49C7" w:rsidRDefault="00FF49C7" w:rsidP="00FF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ТОО работает директор, 1980 г.р. с окладом 740 000 тенге, фармацевт, 1975 г.р. с окладом 240 000 тенге и бухгалтер с окладом (пенсионер) 85 000 тенге.</w:t>
      </w:r>
    </w:p>
    <w:p w14:paraId="1A185E1F" w14:textId="77777777" w:rsidR="00FF49C7" w:rsidRDefault="00FF49C7" w:rsidP="00FF49C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0DC221" w14:textId="4198B303" w:rsidR="00FF49C7" w:rsidRPr="00FF49C7" w:rsidRDefault="00FF49C7" w:rsidP="00FF49C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Требуется:</w:t>
      </w:r>
    </w:p>
    <w:p w14:paraId="4FDD4933" w14:textId="77777777" w:rsidR="00FF49C7" w:rsidRPr="00FF49C7" w:rsidRDefault="00FF49C7" w:rsidP="00D951AC">
      <w:pPr>
        <w:numPr>
          <w:ilvl w:val="0"/>
          <w:numId w:val="10"/>
        </w:numPr>
        <w:tabs>
          <w:tab w:val="num" w:pos="-90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сумму сбора за государственную регистрацию деятельности юридического лица.</w:t>
      </w:r>
    </w:p>
    <w:p w14:paraId="774E01DD" w14:textId="77777777" w:rsidR="00FF49C7" w:rsidRPr="00FF49C7" w:rsidRDefault="00FF49C7" w:rsidP="00FF49C7">
      <w:pPr>
        <w:numPr>
          <w:ilvl w:val="0"/>
          <w:numId w:val="10"/>
        </w:numPr>
        <w:tabs>
          <w:tab w:val="num" w:pos="-900"/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сумму лицензионного сбора</w:t>
      </w:r>
    </w:p>
    <w:p w14:paraId="06AA8169" w14:textId="77777777" w:rsidR="00FF49C7" w:rsidRPr="00FF49C7" w:rsidRDefault="00FF49C7" w:rsidP="00FF49C7">
      <w:pPr>
        <w:numPr>
          <w:ilvl w:val="0"/>
          <w:numId w:val="10"/>
        </w:numPr>
        <w:tabs>
          <w:tab w:val="num" w:pos="-900"/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сумму сбора за госрегистрацию лекарственных средств</w:t>
      </w:r>
    </w:p>
    <w:p w14:paraId="56335204" w14:textId="77777777" w:rsidR="00FF49C7" w:rsidRPr="00FF49C7" w:rsidRDefault="00FF49C7" w:rsidP="00FF49C7">
      <w:pPr>
        <w:numPr>
          <w:ilvl w:val="0"/>
          <w:numId w:val="10"/>
        </w:numPr>
        <w:tabs>
          <w:tab w:val="num" w:pos="-900"/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Указать сроки уплаты сборов</w:t>
      </w:r>
    </w:p>
    <w:p w14:paraId="09DE3820" w14:textId="77777777" w:rsidR="00FF49C7" w:rsidRPr="00FF49C7" w:rsidRDefault="00FF49C7" w:rsidP="00FF49C7">
      <w:pPr>
        <w:numPr>
          <w:ilvl w:val="0"/>
          <w:numId w:val="10"/>
        </w:numPr>
        <w:tabs>
          <w:tab w:val="num" w:pos="-180"/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Определить сумму обязательных пенсионных взносов, взимаемых с сотрудников </w:t>
      </w:r>
    </w:p>
    <w:p w14:paraId="2D1BE0D8" w14:textId="77777777" w:rsidR="00FF49C7" w:rsidRPr="00FF49C7" w:rsidRDefault="00FF49C7" w:rsidP="00FF49C7">
      <w:pPr>
        <w:numPr>
          <w:ilvl w:val="0"/>
          <w:numId w:val="10"/>
        </w:numPr>
        <w:tabs>
          <w:tab w:val="num" w:pos="-180"/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Опередить сумму взносов на ОСМС</w:t>
      </w:r>
    </w:p>
    <w:p w14:paraId="218D814F" w14:textId="77777777" w:rsidR="00FF49C7" w:rsidRPr="00FF49C7" w:rsidRDefault="00FF49C7" w:rsidP="00FF49C7">
      <w:pPr>
        <w:numPr>
          <w:ilvl w:val="0"/>
          <w:numId w:val="10"/>
        </w:numPr>
        <w:tabs>
          <w:tab w:val="num" w:pos="-18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сумму индивидуального подоходного налога, взимаемого с доходов наемных сотрудников</w:t>
      </w:r>
    </w:p>
    <w:p w14:paraId="4CA66813" w14:textId="77777777" w:rsidR="00FF49C7" w:rsidRPr="00FF49C7" w:rsidRDefault="00FF49C7" w:rsidP="00FF49C7">
      <w:pPr>
        <w:numPr>
          <w:ilvl w:val="0"/>
          <w:numId w:val="10"/>
        </w:numPr>
        <w:tabs>
          <w:tab w:val="num" w:pos="-18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сумму социального налога, социальных отчислений и сумму отчислений на обязательное медицинское страхование</w:t>
      </w:r>
    </w:p>
    <w:tbl>
      <w:tblPr>
        <w:tblW w:w="9362" w:type="dxa"/>
        <w:tblInd w:w="-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6"/>
      </w:tblGrid>
      <w:tr w:rsidR="00FF49C7" w:rsidRPr="00FF49C7" w14:paraId="231C5547" w14:textId="77777777" w:rsidTr="00274CA0">
        <w:tc>
          <w:tcPr>
            <w:tcW w:w="9362" w:type="dxa"/>
            <w:shd w:val="clear" w:color="auto" w:fill="FFFFFF"/>
            <w:vAlign w:val="center"/>
          </w:tcPr>
          <w:p w14:paraId="26F37978" w14:textId="77777777" w:rsidR="00FF49C7" w:rsidRPr="00FF49C7" w:rsidRDefault="00FF49C7" w:rsidP="00FF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B5BBDDE" w14:textId="77777777" w:rsidR="00FF49C7" w:rsidRPr="00FF49C7" w:rsidRDefault="00FF49C7" w:rsidP="00FF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Справочно. Ставки сборов</w:t>
            </w:r>
          </w:p>
          <w:tbl>
            <w:tblPr>
              <w:tblStyle w:val="a6"/>
              <w:tblW w:w="10124" w:type="dxa"/>
              <w:tblLook w:val="04A0" w:firstRow="1" w:lastRow="0" w:firstColumn="1" w:lastColumn="0" w:noHBand="0" w:noVBand="1"/>
            </w:tblPr>
            <w:tblGrid>
              <w:gridCol w:w="8848"/>
              <w:gridCol w:w="1276"/>
            </w:tblGrid>
            <w:tr w:rsidR="00FF49C7" w:rsidRPr="00FF49C7" w14:paraId="4DA9A240" w14:textId="77777777" w:rsidTr="00274CA0">
              <w:tc>
                <w:tcPr>
                  <w:tcW w:w="8848" w:type="dxa"/>
                </w:tcPr>
                <w:p w14:paraId="798FA88A" w14:textId="77777777" w:rsidR="00FF49C7" w:rsidRPr="00FF49C7" w:rsidRDefault="00FF49C7" w:rsidP="00FF49C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F49C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За государственную регистрацию (перерегистрацию), государственную регистрацию прекращения деятельности юридических лиц (в т.ч. при реорганизации в случаях, предусмотренных законодательством РК), учетную регистрацию (перерегистрацию), снятие с учетной регистрации их филиалов и представительств, за исключением коммерческих организаций юридических лиц, их филиалов и представительств</w:t>
                  </w:r>
                </w:p>
              </w:tc>
              <w:tc>
                <w:tcPr>
                  <w:tcW w:w="1276" w:type="dxa"/>
                </w:tcPr>
                <w:p w14:paraId="1741AD7F" w14:textId="77777777" w:rsidR="00FF49C7" w:rsidRPr="00FF49C7" w:rsidRDefault="00FF49C7" w:rsidP="00FF49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49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6,5 МРП</w:t>
                  </w:r>
                </w:p>
              </w:tc>
            </w:tr>
            <w:tr w:rsidR="00FF49C7" w:rsidRPr="00FF49C7" w14:paraId="083FCFA6" w14:textId="77777777" w:rsidTr="00274CA0">
              <w:tc>
                <w:tcPr>
                  <w:tcW w:w="8848" w:type="dxa"/>
                </w:tcPr>
                <w:p w14:paraId="7FC2452B" w14:textId="77777777" w:rsidR="00FF49C7" w:rsidRPr="00FF49C7" w:rsidRDefault="00FF49C7" w:rsidP="00FF49C7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FF49C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За регистрацию лекарственных средств и медицинских изделий</w:t>
                  </w:r>
                </w:p>
              </w:tc>
              <w:tc>
                <w:tcPr>
                  <w:tcW w:w="1276" w:type="dxa"/>
                </w:tcPr>
                <w:p w14:paraId="5AE46D3E" w14:textId="77777777" w:rsidR="00FF49C7" w:rsidRPr="00FF49C7" w:rsidRDefault="00FF49C7" w:rsidP="00FF49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49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МРП</w:t>
                  </w:r>
                </w:p>
              </w:tc>
            </w:tr>
            <w:tr w:rsidR="00FF49C7" w:rsidRPr="00FF49C7" w14:paraId="5FC007E4" w14:textId="77777777" w:rsidTr="00274CA0">
              <w:tc>
                <w:tcPr>
                  <w:tcW w:w="8848" w:type="dxa"/>
                </w:tcPr>
                <w:p w14:paraId="130DCAE8" w14:textId="77777777" w:rsidR="00FF49C7" w:rsidRPr="00FF49C7" w:rsidRDefault="00FF49C7" w:rsidP="00FF49C7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FF49C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За право занятия отдельными видами деятельности - Фармацевтическая деятельность</w:t>
                  </w:r>
                </w:p>
              </w:tc>
              <w:tc>
                <w:tcPr>
                  <w:tcW w:w="1276" w:type="dxa"/>
                </w:tcPr>
                <w:p w14:paraId="132DD138" w14:textId="77777777" w:rsidR="00FF49C7" w:rsidRPr="00FF49C7" w:rsidRDefault="00FF49C7" w:rsidP="00FF49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49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МРП</w:t>
                  </w:r>
                </w:p>
              </w:tc>
            </w:tr>
          </w:tbl>
          <w:p w14:paraId="64FB98A8" w14:textId="77777777" w:rsidR="00FF49C7" w:rsidRPr="00FF49C7" w:rsidRDefault="00FF49C7" w:rsidP="00FF49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55C4D1D" w14:textId="71075A20" w:rsidR="00345650" w:rsidRDefault="0034565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val="en-US" w:eastAsia="ru-RU"/>
        </w:rPr>
      </w:pPr>
    </w:p>
    <w:p w14:paraId="421982EC" w14:textId="622CDD14" w:rsidR="00345650" w:rsidRDefault="0034565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val="en-US" w:eastAsia="ru-RU"/>
        </w:rPr>
      </w:pPr>
    </w:p>
    <w:p w14:paraId="6E2A349C" w14:textId="77777777" w:rsidR="00D951AC" w:rsidRDefault="00D951A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val="en-US" w:eastAsia="ru-RU"/>
        </w:rPr>
      </w:pPr>
    </w:p>
    <w:p w14:paraId="5BE2EB91" w14:textId="77777777" w:rsidR="00FD6520" w:rsidRPr="0079140A" w:rsidRDefault="0066525E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     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0 баллов</w:t>
      </w:r>
    </w:p>
    <w:p w14:paraId="2B73EE0C" w14:textId="77777777" w:rsidR="00FD6520" w:rsidRPr="002938FC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FEC5611" w14:textId="77777777" w:rsidR="00FF49C7" w:rsidRPr="00FF49C7" w:rsidRDefault="00FF49C7" w:rsidP="00FF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Период:</w:t>
      </w:r>
      <w:r w:rsidRPr="00FF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</w:t>
      </w:r>
    </w:p>
    <w:p w14:paraId="48AE9F72" w14:textId="77777777" w:rsidR="00FF49C7" w:rsidRPr="00FF49C7" w:rsidRDefault="00FF49C7" w:rsidP="00FF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Ед. измерения:</w:t>
      </w:r>
      <w:r w:rsidRPr="00FF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</w:p>
    <w:p w14:paraId="6E27A703" w14:textId="77777777" w:rsidR="00FF49C7" w:rsidRPr="00FF49C7" w:rsidRDefault="00FF49C7" w:rsidP="00FF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3F0CB0" w14:textId="77777777" w:rsidR="00FF49C7" w:rsidRPr="00FF49C7" w:rsidRDefault="00FF49C7" w:rsidP="00FF49C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Юридическое лицо – плательщик НДС, осуществляет </w:t>
      </w:r>
      <w:r w:rsidRPr="00FF4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неоднократный ввоз</w:t>
      </w:r>
      <w:r w:rsidRPr="00FF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таможенную территорию Республики Казахстан в марте 2024 года с территории государства, не являющегося членом ЕАЭС следующие товары:</w:t>
      </w:r>
    </w:p>
    <w:p w14:paraId="47D6734F" w14:textId="77777777" w:rsidR="00FF49C7" w:rsidRPr="00FF49C7" w:rsidRDefault="00FF49C7" w:rsidP="00FF49C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оборудование методом зачета таможенной стоимостью 1 650 000 тенге;</w:t>
      </w:r>
    </w:p>
    <w:p w14:paraId="09128076" w14:textId="77777777" w:rsidR="00FF49C7" w:rsidRPr="00FF49C7" w:rsidRDefault="00FF49C7" w:rsidP="00FF49C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новые легковые автомобили с объемом двигателя 3 400 куб.см. таможенной стоимостью 8 000 долларов США, в количестве 10 штук (2022г. выпуска)</w:t>
      </w:r>
    </w:p>
    <w:p w14:paraId="25D6E26B" w14:textId="77777777" w:rsidR="00FF49C7" w:rsidRPr="00FF49C7" w:rsidRDefault="00FF49C7" w:rsidP="00FF49C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бывшие в употреблении легковые автомобили с объемом двигателя 3 400 куб.см. таможенной стоимостью 5 200 долларов США  в количестве 2 штуки. (2020 год выпуска)</w:t>
      </w:r>
    </w:p>
    <w:p w14:paraId="050E0A6D" w14:textId="77777777" w:rsidR="00D951AC" w:rsidRDefault="00D951AC" w:rsidP="00FF4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B8FB83" w14:textId="169C4BA1" w:rsidR="00FF49C7" w:rsidRPr="00FF49C7" w:rsidRDefault="00FF49C7" w:rsidP="00FF4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Требуется</w:t>
      </w:r>
      <w:r w:rsidR="00D9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3695A5DC" w14:textId="77777777" w:rsidR="00FF49C7" w:rsidRPr="00FF49C7" w:rsidRDefault="00FF49C7" w:rsidP="00D951AC">
      <w:pPr>
        <w:numPr>
          <w:ilvl w:val="0"/>
          <w:numId w:val="8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таможенную стоимость товара</w:t>
      </w:r>
    </w:p>
    <w:p w14:paraId="2608B786" w14:textId="77777777" w:rsidR="00FF49C7" w:rsidRPr="00FF49C7" w:rsidRDefault="00FF49C7" w:rsidP="00D951AC">
      <w:pPr>
        <w:numPr>
          <w:ilvl w:val="0"/>
          <w:numId w:val="8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сумму таможенного сбора</w:t>
      </w:r>
    </w:p>
    <w:p w14:paraId="377557E9" w14:textId="77777777" w:rsidR="00FF49C7" w:rsidRPr="00FF49C7" w:rsidRDefault="00FF49C7" w:rsidP="00D951AC">
      <w:pPr>
        <w:numPr>
          <w:ilvl w:val="0"/>
          <w:numId w:val="8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сумму таможенной пошлины</w:t>
      </w:r>
    </w:p>
    <w:p w14:paraId="2BBA6362" w14:textId="77777777" w:rsidR="00FF49C7" w:rsidRPr="00FF49C7" w:rsidRDefault="00FF49C7" w:rsidP="00D951AC">
      <w:pPr>
        <w:numPr>
          <w:ilvl w:val="0"/>
          <w:numId w:val="8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сумму акциза</w:t>
      </w:r>
    </w:p>
    <w:p w14:paraId="288362FF" w14:textId="77777777" w:rsidR="00FF49C7" w:rsidRPr="00FF49C7" w:rsidRDefault="00FF49C7" w:rsidP="00D951AC">
      <w:pPr>
        <w:numPr>
          <w:ilvl w:val="0"/>
          <w:numId w:val="8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сумму налога на добавленную стоимость</w:t>
      </w:r>
    </w:p>
    <w:p w14:paraId="5379938C" w14:textId="77777777" w:rsidR="00FF49C7" w:rsidRPr="00FF49C7" w:rsidRDefault="00FF49C7" w:rsidP="00D951AC">
      <w:pPr>
        <w:numPr>
          <w:ilvl w:val="0"/>
          <w:numId w:val="8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Указать сроки уплаты налогов, пошлин и сборов при импорте товаров</w:t>
      </w:r>
    </w:p>
    <w:p w14:paraId="7A1E4390" w14:textId="77777777" w:rsidR="00FF49C7" w:rsidRPr="00FF49C7" w:rsidRDefault="00FF49C7" w:rsidP="00D951AC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размер утилизационного сбора, уплачиваемого покупателем легкового автомобиля за 1 машину</w:t>
      </w:r>
    </w:p>
    <w:p w14:paraId="7612E61E" w14:textId="77777777" w:rsidR="00FF49C7" w:rsidRPr="00FF49C7" w:rsidRDefault="00FF49C7" w:rsidP="00D951AC">
      <w:pPr>
        <w:numPr>
          <w:ilvl w:val="0"/>
          <w:numId w:val="8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вручает налогоплательщику предписание о налоговой проверке?</w:t>
      </w:r>
    </w:p>
    <w:p w14:paraId="72E8ABB3" w14:textId="77777777" w:rsidR="00D951AC" w:rsidRDefault="00D951AC" w:rsidP="00FF4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130203" w14:textId="00590A31" w:rsidR="00FF49C7" w:rsidRPr="00FF49C7" w:rsidRDefault="00FF49C7" w:rsidP="00FF4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Справочно. Ставки таможенных пошлин.</w:t>
      </w:r>
    </w:p>
    <w:p w14:paraId="4A410355" w14:textId="77777777" w:rsidR="00FF49C7" w:rsidRPr="00FF49C7" w:rsidRDefault="00FF49C7" w:rsidP="00FF4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для оформляемых легковых автомобилей в первый раз в течение года:</w:t>
      </w:r>
    </w:p>
    <w:p w14:paraId="3B29B057" w14:textId="77777777" w:rsidR="00FF49C7" w:rsidRPr="00FF49C7" w:rsidRDefault="00FF49C7" w:rsidP="00FF49C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(до 3-х лет) – 0,6  евро за 1 куб. сантиметр рабочего объема цилиндров двигателя;</w:t>
      </w:r>
    </w:p>
    <w:p w14:paraId="495ED8FD" w14:textId="77777777" w:rsidR="00FF49C7" w:rsidRPr="00FF49C7" w:rsidRDefault="00FF49C7" w:rsidP="00FF49C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бывшие в употреблении (от 3-х до 10 лет) – 0,35 евро за 1 куб. сантиметр рабочего объема цилиндров двигателя;</w:t>
      </w:r>
    </w:p>
    <w:p w14:paraId="56B74484" w14:textId="77777777" w:rsidR="00FF49C7" w:rsidRPr="00FF49C7" w:rsidRDefault="00FF49C7" w:rsidP="00FF49C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бывшие в употреблении (от 10-ти до 14-ти лет) – 0,75 евро за 1 куб. сантиметр рабочего объема цилиндров двигателя;</w:t>
      </w:r>
    </w:p>
    <w:p w14:paraId="4FCC574A" w14:textId="77777777" w:rsidR="00FF49C7" w:rsidRPr="00FF49C7" w:rsidRDefault="00FF49C7" w:rsidP="00FF49C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бывшие в употреблении (старше 14-ти лет) – 2 евро за 1 куб. сантиметр рабочего объема цилиндров двигателя.</w:t>
      </w:r>
    </w:p>
    <w:p w14:paraId="6D3D9BD4" w14:textId="77777777" w:rsidR="00FF49C7" w:rsidRPr="00FF49C7" w:rsidRDefault="00FF49C7" w:rsidP="00FF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при представлении в течение календарного года к таможенному оформлению двух и более приобретенных легковых автомобилей</w:t>
      </w:r>
      <w:r w:rsidRPr="00FF49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F900E12" w14:textId="77777777" w:rsidR="00FF49C7" w:rsidRPr="00FF49C7" w:rsidRDefault="00FF49C7" w:rsidP="00FF49C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(до 3-х лет) – 3,5  евро за 1 куб. сантиметр рабочего объема цилиндров двигателя;</w:t>
      </w:r>
    </w:p>
    <w:p w14:paraId="0478C4B3" w14:textId="77777777" w:rsidR="00FF49C7" w:rsidRPr="00FF49C7" w:rsidRDefault="00FF49C7" w:rsidP="00FF49C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бывшие в употреблении (от 3-х до 7 лет) – 0,85 евро за 1 куб. сантиметр рабочего объема цилиндров двигателя;</w:t>
      </w:r>
    </w:p>
    <w:p w14:paraId="281EB9C1" w14:textId="77777777" w:rsidR="00FF49C7" w:rsidRPr="00FF49C7" w:rsidRDefault="00FF49C7" w:rsidP="00FF49C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бывшие в употреблении (старше 7-и лет) – 2 евро за 1 куб. сантиметр рабочего объема цилиндров двигателя.</w:t>
      </w:r>
    </w:p>
    <w:p w14:paraId="3DC8F9D4" w14:textId="77777777" w:rsidR="00FF49C7" w:rsidRPr="00FF49C7" w:rsidRDefault="00FF49C7" w:rsidP="00FF49C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62251640" w14:textId="77777777" w:rsidR="00FF49C7" w:rsidRPr="00FF49C7" w:rsidRDefault="00FF49C7" w:rsidP="00FF49C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Таможенный сбор за таможенное декларирование товара – 20 000 тенге</w:t>
      </w:r>
    </w:p>
    <w:p w14:paraId="43D38618" w14:textId="77777777" w:rsidR="00FF49C7" w:rsidRPr="00FF49C7" w:rsidRDefault="00FF49C7" w:rsidP="00FF49C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CC0F54" w14:textId="77777777" w:rsidR="00FF49C7" w:rsidRPr="00FF49C7" w:rsidRDefault="00FF49C7" w:rsidP="00FF49C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Курс доллара 433,83; курс Евро = 486,52</w:t>
      </w:r>
    </w:p>
    <w:p w14:paraId="4374BD5E" w14:textId="77777777" w:rsidR="00FF49C7" w:rsidRPr="00FF49C7" w:rsidRDefault="00FF49C7" w:rsidP="00FF49C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918D4C" w14:textId="77777777" w:rsidR="00FF49C7" w:rsidRPr="00FF49C7" w:rsidRDefault="00FF49C7" w:rsidP="00FF49C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Ставки утилизационного сбора для легковых автомобилей</w:t>
      </w:r>
    </w:p>
    <w:p w14:paraId="1AE687C2" w14:textId="77777777" w:rsidR="00FF49C7" w:rsidRPr="00FF49C7" w:rsidRDefault="00FF49C7" w:rsidP="00FF49C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двигателя:</w:t>
      </w:r>
    </w:p>
    <w:p w14:paraId="18F2EDBA" w14:textId="77777777" w:rsidR="00FF49C7" w:rsidRPr="00FF49C7" w:rsidRDefault="00FF49C7" w:rsidP="00FF49C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Стандарт = 50 МРП</w:t>
      </w:r>
    </w:p>
    <w:p w14:paraId="3A96C0A7" w14:textId="77777777" w:rsidR="00FF49C7" w:rsidRPr="00FF49C7" w:rsidRDefault="00FF49C7" w:rsidP="00FF49C7">
      <w:pPr>
        <w:numPr>
          <w:ilvl w:val="0"/>
          <w:numId w:val="7"/>
        </w:numPr>
        <w:tabs>
          <w:tab w:val="num" w:pos="50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1 000 кубических сантиметров - коэффициент 1,5;</w:t>
      </w:r>
    </w:p>
    <w:p w14:paraId="44699677" w14:textId="77777777" w:rsidR="00FF49C7" w:rsidRPr="00FF49C7" w:rsidRDefault="00FF49C7" w:rsidP="00FF49C7">
      <w:pPr>
        <w:numPr>
          <w:ilvl w:val="0"/>
          <w:numId w:val="7"/>
        </w:numPr>
        <w:tabs>
          <w:tab w:val="num" w:pos="50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1 001 до 2 000 кубических сантиметров - коэффициент 3,5;</w:t>
      </w:r>
    </w:p>
    <w:p w14:paraId="21BE3E3B" w14:textId="77777777" w:rsidR="00FF49C7" w:rsidRPr="00FF49C7" w:rsidRDefault="00FF49C7" w:rsidP="00FF49C7">
      <w:pPr>
        <w:numPr>
          <w:ilvl w:val="0"/>
          <w:numId w:val="7"/>
        </w:numPr>
        <w:tabs>
          <w:tab w:val="num" w:pos="50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2 001 до 3 000 кубических сантиметров - коэффициент 5;</w:t>
      </w:r>
    </w:p>
    <w:p w14:paraId="1A661F99" w14:textId="77777777" w:rsidR="00FF49C7" w:rsidRPr="00FF49C7" w:rsidRDefault="00FF49C7" w:rsidP="00FF49C7">
      <w:pPr>
        <w:numPr>
          <w:ilvl w:val="0"/>
          <w:numId w:val="7"/>
        </w:numPr>
        <w:tabs>
          <w:tab w:val="num" w:pos="50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3 001 кубических сантиметров - коэффициент 11,5.</w:t>
      </w:r>
    </w:p>
    <w:p w14:paraId="0439A156" w14:textId="77777777" w:rsidR="00303D75" w:rsidRPr="00A76F0F" w:rsidRDefault="00303D75" w:rsidP="00FF4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sectPr w:rsidR="00303D75" w:rsidRPr="00A76F0F" w:rsidSect="00DD5CD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6584"/>
    <w:multiLevelType w:val="hybridMultilevel"/>
    <w:tmpl w:val="914A2F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A71DB8"/>
    <w:multiLevelType w:val="hybridMultilevel"/>
    <w:tmpl w:val="313AE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4451D"/>
    <w:multiLevelType w:val="multilevel"/>
    <w:tmpl w:val="728E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035B62"/>
    <w:multiLevelType w:val="multilevel"/>
    <w:tmpl w:val="1BBA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6345D1"/>
    <w:multiLevelType w:val="multilevel"/>
    <w:tmpl w:val="3972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4F31DC"/>
    <w:multiLevelType w:val="hybridMultilevel"/>
    <w:tmpl w:val="2F14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228DD"/>
    <w:multiLevelType w:val="hybridMultilevel"/>
    <w:tmpl w:val="2BD27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61D98"/>
    <w:multiLevelType w:val="hybridMultilevel"/>
    <w:tmpl w:val="FB7ED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42358"/>
    <w:multiLevelType w:val="hybridMultilevel"/>
    <w:tmpl w:val="1C3697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8E1F63"/>
    <w:multiLevelType w:val="hybridMultilevel"/>
    <w:tmpl w:val="C360E264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9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285"/>
    <w:rsid w:val="00046E8C"/>
    <w:rsid w:val="000526E7"/>
    <w:rsid w:val="000903A5"/>
    <w:rsid w:val="000B10A5"/>
    <w:rsid w:val="000B470F"/>
    <w:rsid w:val="000C1F05"/>
    <w:rsid w:val="000E64A0"/>
    <w:rsid w:val="000E69FD"/>
    <w:rsid w:val="00101CBC"/>
    <w:rsid w:val="00106203"/>
    <w:rsid w:val="0010773C"/>
    <w:rsid w:val="00127FB5"/>
    <w:rsid w:val="0013099F"/>
    <w:rsid w:val="00153708"/>
    <w:rsid w:val="001555C4"/>
    <w:rsid w:val="00157E13"/>
    <w:rsid w:val="001733E2"/>
    <w:rsid w:val="001760A1"/>
    <w:rsid w:val="001920D2"/>
    <w:rsid w:val="00192855"/>
    <w:rsid w:val="0019540C"/>
    <w:rsid w:val="001A3963"/>
    <w:rsid w:val="001C1292"/>
    <w:rsid w:val="001E6D51"/>
    <w:rsid w:val="002062D8"/>
    <w:rsid w:val="002133C5"/>
    <w:rsid w:val="00230B7A"/>
    <w:rsid w:val="00231224"/>
    <w:rsid w:val="00283A0B"/>
    <w:rsid w:val="002938FC"/>
    <w:rsid w:val="002C090F"/>
    <w:rsid w:val="00303D75"/>
    <w:rsid w:val="003300FC"/>
    <w:rsid w:val="00332B9C"/>
    <w:rsid w:val="00337388"/>
    <w:rsid w:val="00345650"/>
    <w:rsid w:val="00383902"/>
    <w:rsid w:val="00390C69"/>
    <w:rsid w:val="00394FF6"/>
    <w:rsid w:val="00396C99"/>
    <w:rsid w:val="003A17CE"/>
    <w:rsid w:val="003D0368"/>
    <w:rsid w:val="003E6055"/>
    <w:rsid w:val="004026CE"/>
    <w:rsid w:val="00453B97"/>
    <w:rsid w:val="004624A0"/>
    <w:rsid w:val="00481308"/>
    <w:rsid w:val="004C241C"/>
    <w:rsid w:val="004D60AB"/>
    <w:rsid w:val="004F1467"/>
    <w:rsid w:val="005003E7"/>
    <w:rsid w:val="00512C64"/>
    <w:rsid w:val="0052505E"/>
    <w:rsid w:val="005305A5"/>
    <w:rsid w:val="005550BC"/>
    <w:rsid w:val="0057442E"/>
    <w:rsid w:val="00575101"/>
    <w:rsid w:val="005C21E0"/>
    <w:rsid w:val="005D2037"/>
    <w:rsid w:val="005E0602"/>
    <w:rsid w:val="00612EDB"/>
    <w:rsid w:val="00633110"/>
    <w:rsid w:val="0066525E"/>
    <w:rsid w:val="00682989"/>
    <w:rsid w:val="00691CB5"/>
    <w:rsid w:val="006C0FF4"/>
    <w:rsid w:val="006D456B"/>
    <w:rsid w:val="006F0807"/>
    <w:rsid w:val="007030BA"/>
    <w:rsid w:val="0071049B"/>
    <w:rsid w:val="00724EC2"/>
    <w:rsid w:val="007278BF"/>
    <w:rsid w:val="00736972"/>
    <w:rsid w:val="00761C91"/>
    <w:rsid w:val="0079083D"/>
    <w:rsid w:val="0079140A"/>
    <w:rsid w:val="007A657F"/>
    <w:rsid w:val="007E4118"/>
    <w:rsid w:val="007E5C1D"/>
    <w:rsid w:val="00810A0F"/>
    <w:rsid w:val="00851264"/>
    <w:rsid w:val="00855FE3"/>
    <w:rsid w:val="008B148B"/>
    <w:rsid w:val="00966000"/>
    <w:rsid w:val="009E5CE1"/>
    <w:rsid w:val="009F5F9D"/>
    <w:rsid w:val="009F685D"/>
    <w:rsid w:val="00A00CC1"/>
    <w:rsid w:val="00A05A6A"/>
    <w:rsid w:val="00A73371"/>
    <w:rsid w:val="00A76F0F"/>
    <w:rsid w:val="00A91978"/>
    <w:rsid w:val="00A96CDC"/>
    <w:rsid w:val="00AC5DC9"/>
    <w:rsid w:val="00AD16F9"/>
    <w:rsid w:val="00AD7754"/>
    <w:rsid w:val="00AF30A3"/>
    <w:rsid w:val="00B050C5"/>
    <w:rsid w:val="00B149B7"/>
    <w:rsid w:val="00B23575"/>
    <w:rsid w:val="00B27BBA"/>
    <w:rsid w:val="00B51826"/>
    <w:rsid w:val="00B90327"/>
    <w:rsid w:val="00B91EBA"/>
    <w:rsid w:val="00BB51F9"/>
    <w:rsid w:val="00BB7EBA"/>
    <w:rsid w:val="00BC2612"/>
    <w:rsid w:val="00BE248E"/>
    <w:rsid w:val="00C128B9"/>
    <w:rsid w:val="00C1296B"/>
    <w:rsid w:val="00C211AA"/>
    <w:rsid w:val="00C64A3A"/>
    <w:rsid w:val="00C6640C"/>
    <w:rsid w:val="00C718C7"/>
    <w:rsid w:val="00C91100"/>
    <w:rsid w:val="00CC0285"/>
    <w:rsid w:val="00CE28B9"/>
    <w:rsid w:val="00CF6AA4"/>
    <w:rsid w:val="00D37B18"/>
    <w:rsid w:val="00D5144F"/>
    <w:rsid w:val="00D81236"/>
    <w:rsid w:val="00D87541"/>
    <w:rsid w:val="00D951AC"/>
    <w:rsid w:val="00DC2061"/>
    <w:rsid w:val="00DD5CDB"/>
    <w:rsid w:val="00E00C5C"/>
    <w:rsid w:val="00E041CC"/>
    <w:rsid w:val="00E50DCC"/>
    <w:rsid w:val="00E51EBD"/>
    <w:rsid w:val="00E737BE"/>
    <w:rsid w:val="00EB4F63"/>
    <w:rsid w:val="00EB60EE"/>
    <w:rsid w:val="00EE2892"/>
    <w:rsid w:val="00EE3B79"/>
    <w:rsid w:val="00F0466C"/>
    <w:rsid w:val="00F12E11"/>
    <w:rsid w:val="00FD25CF"/>
    <w:rsid w:val="00FD6520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BE8B"/>
  <w15:docId w15:val="{5E4E4113-9777-4375-A27D-076F8BB8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6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F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rsid w:val="00CE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96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">
    <w:name w:val="Сетка таблицы2"/>
    <w:basedOn w:val="a1"/>
    <w:next w:val="a6"/>
    <w:rsid w:val="00C12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rsid w:val="00EB6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F5F9D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4">
    <w:name w:val="Сетка таблицы4"/>
    <w:basedOn w:val="a1"/>
    <w:next w:val="a6"/>
    <w:rsid w:val="00155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E6332-EB6A-4836-B369-9F719AF0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2434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bora@ZERDE.DOM</cp:lastModifiedBy>
  <cp:revision>51</cp:revision>
  <cp:lastPrinted>2021-09-24T03:23:00Z</cp:lastPrinted>
  <dcterms:created xsi:type="dcterms:W3CDTF">2020-10-09T09:57:00Z</dcterms:created>
  <dcterms:modified xsi:type="dcterms:W3CDTF">2024-07-12T10:25:00Z</dcterms:modified>
</cp:coreProperties>
</file>